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0BA9" w:rsidRPr="00B80BA9" w:rsidRDefault="00B80BA9" w:rsidP="00B80BA9">
      <w:pPr>
        <w:spacing w:after="0" w:line="240" w:lineRule="auto"/>
        <w:jc w:val="center"/>
        <w:rPr>
          <w:rFonts w:ascii="Times New Roman" w:eastAsia="Times New Roman" w:hAnsi="Times New Roman" w:cs="Times New Roman"/>
          <w:sz w:val="24"/>
          <w:szCs w:val="24"/>
          <w:lang w:eastAsia="ru-RU"/>
        </w:rPr>
      </w:pPr>
      <w:bookmarkStart w:id="0" w:name="_GoBack"/>
      <w:bookmarkEnd w:id="0"/>
      <w:r w:rsidRPr="00B80BA9">
        <w:rPr>
          <w:rFonts w:ascii="Times New Roman" w:eastAsia="Times New Roman" w:hAnsi="Times New Roman" w:cs="Times New Roman"/>
          <w:sz w:val="24"/>
          <w:szCs w:val="24"/>
          <w:lang w:eastAsia="ru-RU"/>
        </w:rPr>
        <w:t xml:space="preserve">ПУБЛИЧНЫЕ ОБСУЖДЕНИЯ </w:t>
      </w:r>
    </w:p>
    <w:p w:rsidR="00B80BA9" w:rsidRDefault="00B80BA9" w:rsidP="00B80BA9">
      <w:pPr>
        <w:spacing w:after="0" w:line="240" w:lineRule="auto"/>
        <w:jc w:val="center"/>
        <w:rPr>
          <w:rFonts w:ascii="Times New Roman" w:eastAsia="Times New Roman" w:hAnsi="Times New Roman" w:cs="Times New Roman"/>
          <w:b/>
          <w:sz w:val="28"/>
          <w:szCs w:val="28"/>
          <w:lang w:eastAsia="ru-RU"/>
        </w:rPr>
      </w:pPr>
      <w:r w:rsidRPr="00B80BA9">
        <w:rPr>
          <w:rFonts w:ascii="Times New Roman" w:eastAsia="Times New Roman" w:hAnsi="Times New Roman" w:cs="Times New Roman"/>
          <w:b/>
          <w:sz w:val="28"/>
          <w:szCs w:val="28"/>
          <w:lang w:eastAsia="ru-RU"/>
        </w:rPr>
        <w:t>«Анализ правоприменительной практики контрольно-надзорной деятельности Северо-Уральского управления Федеральной службы по экологическому, технологическому и атомному надзору за 2016 год»</w:t>
      </w:r>
    </w:p>
    <w:p w:rsidR="00B80BA9" w:rsidRDefault="00B80BA9" w:rsidP="00B80BA9">
      <w:pPr>
        <w:spacing w:after="0" w:line="240" w:lineRule="auto"/>
        <w:jc w:val="center"/>
        <w:rPr>
          <w:rFonts w:ascii="Times New Roman" w:eastAsia="Times New Roman" w:hAnsi="Times New Roman" w:cs="Times New Roman"/>
          <w:b/>
          <w:sz w:val="28"/>
          <w:szCs w:val="28"/>
          <w:lang w:eastAsia="ru-RU"/>
        </w:rPr>
      </w:pPr>
      <w:r w:rsidRPr="00B80BA9">
        <w:rPr>
          <w:rFonts w:ascii="Times New Roman" w:eastAsia="Times New Roman" w:hAnsi="Times New Roman" w:cs="Times New Roman"/>
          <w:b/>
          <w:sz w:val="28"/>
          <w:szCs w:val="28"/>
          <w:lang w:eastAsia="ru-RU"/>
        </w:rPr>
        <w:t>06</w:t>
      </w:r>
      <w:r w:rsidRPr="00B80BA9">
        <w:rPr>
          <w:rFonts w:ascii="Times New Roman" w:eastAsia="Times New Roman" w:hAnsi="Times New Roman" w:cs="Times New Roman"/>
          <w:b/>
          <w:sz w:val="28"/>
          <w:szCs w:val="28"/>
          <w:lang w:eastAsia="ru-RU"/>
        </w:rPr>
        <w:t xml:space="preserve"> </w:t>
      </w:r>
      <w:r w:rsidRPr="00B80BA9">
        <w:rPr>
          <w:rFonts w:ascii="Times New Roman" w:eastAsia="Times New Roman" w:hAnsi="Times New Roman" w:cs="Times New Roman"/>
          <w:b/>
          <w:sz w:val="28"/>
          <w:szCs w:val="28"/>
          <w:lang w:eastAsia="ru-RU"/>
        </w:rPr>
        <w:t>апреля</w:t>
      </w:r>
      <w:r w:rsidRPr="00B80BA9">
        <w:rPr>
          <w:rFonts w:ascii="Times New Roman" w:eastAsia="Times New Roman" w:hAnsi="Times New Roman" w:cs="Times New Roman"/>
          <w:b/>
          <w:sz w:val="28"/>
          <w:szCs w:val="28"/>
          <w:lang w:eastAsia="ru-RU"/>
        </w:rPr>
        <w:t xml:space="preserve"> 2017 г., г. </w:t>
      </w:r>
      <w:r w:rsidRPr="00B80BA9">
        <w:rPr>
          <w:rFonts w:ascii="Times New Roman" w:eastAsia="Times New Roman" w:hAnsi="Times New Roman" w:cs="Times New Roman"/>
          <w:b/>
          <w:sz w:val="28"/>
          <w:szCs w:val="28"/>
          <w:lang w:eastAsia="ru-RU"/>
        </w:rPr>
        <w:t>Тюмень</w:t>
      </w:r>
    </w:p>
    <w:p w:rsidR="00B80BA9" w:rsidRPr="00B80BA9" w:rsidRDefault="00B80BA9" w:rsidP="00B80BA9">
      <w:pPr>
        <w:spacing w:after="0" w:line="240" w:lineRule="auto"/>
        <w:jc w:val="center"/>
        <w:rPr>
          <w:rFonts w:ascii="Times New Roman" w:eastAsia="Times New Roman" w:hAnsi="Times New Roman" w:cs="Times New Roman"/>
          <w:b/>
          <w:sz w:val="28"/>
          <w:szCs w:val="28"/>
          <w:lang w:eastAsia="ru-RU"/>
        </w:rPr>
      </w:pPr>
    </w:p>
    <w:p w:rsidR="00B80BA9" w:rsidRPr="00B80BA9" w:rsidRDefault="00B80BA9" w:rsidP="00B80BA9">
      <w:pPr>
        <w:spacing w:after="0" w:line="240" w:lineRule="auto"/>
        <w:jc w:val="center"/>
        <w:rPr>
          <w:rFonts w:ascii="Times New Roman" w:eastAsia="Times New Roman" w:hAnsi="Times New Roman" w:cs="Times New Roman"/>
          <w:b/>
          <w:sz w:val="28"/>
          <w:szCs w:val="28"/>
          <w:lang w:eastAsia="ru-RU"/>
        </w:rPr>
      </w:pPr>
      <w:r w:rsidRPr="00B80BA9">
        <w:rPr>
          <w:rFonts w:ascii="Times New Roman" w:eastAsia="Times New Roman" w:hAnsi="Times New Roman" w:cs="Times New Roman"/>
          <w:b/>
          <w:sz w:val="28"/>
          <w:szCs w:val="28"/>
          <w:lang w:eastAsia="ru-RU"/>
        </w:rPr>
        <w:t>Обобщённые ответы на вопросы (обращения), полученные до и во время публичных обсуждений</w:t>
      </w:r>
    </w:p>
    <w:p w:rsidR="00CC4F83" w:rsidRDefault="00CC4F83"/>
    <w:p w:rsidR="00B80BA9" w:rsidRPr="00B80BA9" w:rsidRDefault="00B80BA9" w:rsidP="00B80BA9">
      <w:pPr>
        <w:tabs>
          <w:tab w:val="left" w:pos="993"/>
        </w:tabs>
        <w:spacing w:after="0" w:line="360" w:lineRule="auto"/>
        <w:ind w:right="-81" w:firstLine="992"/>
        <w:jc w:val="both"/>
        <w:rPr>
          <w:rFonts w:ascii="Times New Roman" w:eastAsia="Times New Roman" w:hAnsi="Times New Roman" w:cs="Times New Roman"/>
          <w:sz w:val="28"/>
          <w:szCs w:val="28"/>
          <w:lang w:val="ru" w:eastAsia="ru-RU"/>
        </w:rPr>
      </w:pPr>
      <w:r w:rsidRPr="00B80BA9">
        <w:rPr>
          <w:rFonts w:ascii="Times New Roman" w:eastAsia="Times New Roman" w:hAnsi="Times New Roman" w:cs="Times New Roman"/>
          <w:sz w:val="28"/>
          <w:szCs w:val="28"/>
          <w:lang w:eastAsia="ru-RU"/>
        </w:rPr>
        <w:t xml:space="preserve">На официальном сайте Ростехнадзора по адресу в сети Интернет: </w:t>
      </w:r>
      <w:hyperlink r:id="rId4" w:history="1">
        <w:r w:rsidRPr="00B80BA9">
          <w:rPr>
            <w:rFonts w:ascii="Times New Roman" w:eastAsia="Times New Roman" w:hAnsi="Times New Roman" w:cs="Times New Roman"/>
            <w:color w:val="0000FF"/>
            <w:sz w:val="28"/>
            <w:szCs w:val="28"/>
            <w:u w:val="single"/>
            <w:lang w:eastAsia="ru-RU"/>
          </w:rPr>
          <w:t>http://www.gosnadzor.ru/public/reception/faq/</w:t>
        </w:r>
      </w:hyperlink>
      <w:r w:rsidRPr="00B80BA9">
        <w:rPr>
          <w:rFonts w:ascii="Times New Roman" w:eastAsia="Times New Roman" w:hAnsi="Times New Roman" w:cs="Times New Roman"/>
          <w:sz w:val="28"/>
          <w:szCs w:val="28"/>
          <w:lang w:eastAsia="ru-RU"/>
        </w:rPr>
        <w:t xml:space="preserve"> регулярно размещаются </w:t>
      </w:r>
      <w:r w:rsidRPr="00B80BA9">
        <w:rPr>
          <w:rFonts w:ascii="Times New Roman" w:eastAsia="Times New Roman" w:hAnsi="Times New Roman" w:cs="Times New Roman" w:hint="eastAsia"/>
          <w:sz w:val="28"/>
          <w:szCs w:val="28"/>
          <w:lang w:val="ru" w:eastAsia="ru-RU"/>
        </w:rPr>
        <w:t>разъяснения</w:t>
      </w:r>
      <w:r w:rsidRPr="00B80BA9">
        <w:rPr>
          <w:rFonts w:ascii="Times New Roman" w:eastAsia="Times New Roman" w:hAnsi="Times New Roman" w:cs="Times New Roman"/>
          <w:sz w:val="28"/>
          <w:szCs w:val="28"/>
          <w:lang w:val="ru" w:eastAsia="ru-RU"/>
        </w:rPr>
        <w:t xml:space="preserve"> </w:t>
      </w:r>
      <w:r w:rsidRPr="00B80BA9">
        <w:rPr>
          <w:rFonts w:ascii="Times New Roman" w:eastAsia="Times New Roman" w:hAnsi="Times New Roman" w:cs="Times New Roman" w:hint="eastAsia"/>
          <w:sz w:val="28"/>
          <w:szCs w:val="28"/>
          <w:lang w:val="ru" w:eastAsia="ru-RU"/>
        </w:rPr>
        <w:t>неоднозначных</w:t>
      </w:r>
      <w:r w:rsidRPr="00B80BA9">
        <w:rPr>
          <w:rFonts w:ascii="Times New Roman" w:eastAsia="Times New Roman" w:hAnsi="Times New Roman" w:cs="Times New Roman"/>
          <w:sz w:val="28"/>
          <w:szCs w:val="28"/>
          <w:lang w:val="ru" w:eastAsia="ru-RU"/>
        </w:rPr>
        <w:t xml:space="preserve"> </w:t>
      </w:r>
      <w:r w:rsidRPr="00B80BA9">
        <w:rPr>
          <w:rFonts w:ascii="Times New Roman" w:eastAsia="Times New Roman" w:hAnsi="Times New Roman" w:cs="Times New Roman" w:hint="eastAsia"/>
          <w:sz w:val="28"/>
          <w:szCs w:val="28"/>
          <w:lang w:val="ru" w:eastAsia="ru-RU"/>
        </w:rPr>
        <w:t>или</w:t>
      </w:r>
      <w:r w:rsidRPr="00B80BA9">
        <w:rPr>
          <w:rFonts w:ascii="Times New Roman" w:eastAsia="Times New Roman" w:hAnsi="Times New Roman" w:cs="Times New Roman"/>
          <w:sz w:val="28"/>
          <w:szCs w:val="28"/>
          <w:lang w:val="ru" w:eastAsia="ru-RU"/>
        </w:rPr>
        <w:t xml:space="preserve"> </w:t>
      </w:r>
      <w:r w:rsidRPr="00B80BA9">
        <w:rPr>
          <w:rFonts w:ascii="Times New Roman" w:eastAsia="Times New Roman" w:hAnsi="Times New Roman" w:cs="Times New Roman" w:hint="eastAsia"/>
          <w:sz w:val="28"/>
          <w:szCs w:val="28"/>
          <w:lang w:val="ru" w:eastAsia="ru-RU"/>
        </w:rPr>
        <w:t>неясных</w:t>
      </w:r>
      <w:r w:rsidRPr="00B80BA9">
        <w:rPr>
          <w:rFonts w:ascii="Times New Roman" w:eastAsia="Times New Roman" w:hAnsi="Times New Roman" w:cs="Times New Roman"/>
          <w:sz w:val="28"/>
          <w:szCs w:val="28"/>
          <w:lang w:val="ru" w:eastAsia="ru-RU"/>
        </w:rPr>
        <w:t xml:space="preserve"> </w:t>
      </w:r>
      <w:r w:rsidRPr="00B80BA9">
        <w:rPr>
          <w:rFonts w:ascii="Times New Roman" w:eastAsia="Times New Roman" w:hAnsi="Times New Roman" w:cs="Times New Roman" w:hint="eastAsia"/>
          <w:sz w:val="28"/>
          <w:szCs w:val="28"/>
          <w:lang w:val="ru" w:eastAsia="ru-RU"/>
        </w:rPr>
        <w:t>для</w:t>
      </w:r>
      <w:r w:rsidRPr="00B80BA9">
        <w:rPr>
          <w:rFonts w:ascii="Times New Roman" w:eastAsia="Times New Roman" w:hAnsi="Times New Roman" w:cs="Times New Roman"/>
          <w:sz w:val="28"/>
          <w:szCs w:val="28"/>
          <w:lang w:val="ru" w:eastAsia="ru-RU"/>
        </w:rPr>
        <w:t xml:space="preserve"> </w:t>
      </w:r>
      <w:r w:rsidRPr="00B80BA9">
        <w:rPr>
          <w:rFonts w:ascii="Times New Roman" w:eastAsia="Times New Roman" w:hAnsi="Times New Roman" w:cs="Times New Roman" w:hint="eastAsia"/>
          <w:sz w:val="28"/>
          <w:szCs w:val="28"/>
          <w:lang w:val="ru" w:eastAsia="ru-RU"/>
        </w:rPr>
        <w:t>подконтрольных</w:t>
      </w:r>
      <w:r w:rsidRPr="00B80BA9">
        <w:rPr>
          <w:rFonts w:ascii="Times New Roman" w:eastAsia="Times New Roman" w:hAnsi="Times New Roman" w:cs="Times New Roman"/>
          <w:sz w:val="28"/>
          <w:szCs w:val="28"/>
          <w:lang w:val="ru" w:eastAsia="ru-RU"/>
        </w:rPr>
        <w:t xml:space="preserve"> </w:t>
      </w:r>
      <w:r w:rsidRPr="00B80BA9">
        <w:rPr>
          <w:rFonts w:ascii="Times New Roman" w:eastAsia="Times New Roman" w:hAnsi="Times New Roman" w:cs="Times New Roman" w:hint="eastAsia"/>
          <w:sz w:val="28"/>
          <w:szCs w:val="28"/>
          <w:lang w:val="ru" w:eastAsia="ru-RU"/>
        </w:rPr>
        <w:t>лиц</w:t>
      </w:r>
      <w:r w:rsidRPr="00B80BA9">
        <w:rPr>
          <w:rFonts w:ascii="Times New Roman" w:eastAsia="Times New Roman" w:hAnsi="Times New Roman" w:cs="Times New Roman"/>
          <w:sz w:val="28"/>
          <w:szCs w:val="28"/>
          <w:lang w:val="ru" w:eastAsia="ru-RU"/>
        </w:rPr>
        <w:t xml:space="preserve"> </w:t>
      </w:r>
      <w:r w:rsidRPr="00B80BA9">
        <w:rPr>
          <w:rFonts w:ascii="Times New Roman" w:eastAsia="Times New Roman" w:hAnsi="Times New Roman" w:cs="Times New Roman" w:hint="eastAsia"/>
          <w:sz w:val="28"/>
          <w:szCs w:val="28"/>
          <w:lang w:val="ru" w:eastAsia="ru-RU"/>
        </w:rPr>
        <w:t>обязательных</w:t>
      </w:r>
      <w:r w:rsidRPr="00B80BA9">
        <w:rPr>
          <w:rFonts w:ascii="Times New Roman" w:eastAsia="Times New Roman" w:hAnsi="Times New Roman" w:cs="Times New Roman"/>
          <w:sz w:val="28"/>
          <w:szCs w:val="28"/>
          <w:lang w:val="ru" w:eastAsia="ru-RU"/>
        </w:rPr>
        <w:t xml:space="preserve"> </w:t>
      </w:r>
      <w:r w:rsidRPr="00B80BA9">
        <w:rPr>
          <w:rFonts w:ascii="Times New Roman" w:eastAsia="Times New Roman" w:hAnsi="Times New Roman" w:cs="Times New Roman" w:hint="eastAsia"/>
          <w:sz w:val="28"/>
          <w:szCs w:val="28"/>
          <w:lang w:val="ru" w:eastAsia="ru-RU"/>
        </w:rPr>
        <w:t>требований</w:t>
      </w:r>
      <w:r w:rsidRPr="00B80BA9">
        <w:rPr>
          <w:rFonts w:ascii="Times New Roman" w:eastAsia="Times New Roman" w:hAnsi="Times New Roman" w:cs="Times New Roman"/>
          <w:sz w:val="28"/>
          <w:szCs w:val="28"/>
          <w:lang w:val="ru" w:eastAsia="ru-RU"/>
        </w:rPr>
        <w:t xml:space="preserve">, </w:t>
      </w:r>
      <w:r w:rsidRPr="00B80BA9">
        <w:rPr>
          <w:rFonts w:ascii="Times New Roman" w:eastAsia="Times New Roman" w:hAnsi="Times New Roman" w:cs="Times New Roman" w:hint="eastAsia"/>
          <w:sz w:val="28"/>
          <w:szCs w:val="28"/>
          <w:lang w:val="ru" w:eastAsia="ru-RU"/>
        </w:rPr>
        <w:t>в</w:t>
      </w:r>
      <w:r w:rsidRPr="00B80BA9">
        <w:rPr>
          <w:rFonts w:ascii="Times New Roman" w:eastAsia="Times New Roman" w:hAnsi="Times New Roman" w:cs="Times New Roman"/>
          <w:sz w:val="28"/>
          <w:szCs w:val="28"/>
          <w:lang w:val="ru" w:eastAsia="ru-RU"/>
        </w:rPr>
        <w:t xml:space="preserve"> </w:t>
      </w:r>
      <w:r w:rsidRPr="00B80BA9">
        <w:rPr>
          <w:rFonts w:ascii="Times New Roman" w:eastAsia="Times New Roman" w:hAnsi="Times New Roman" w:cs="Times New Roman" w:hint="eastAsia"/>
          <w:sz w:val="28"/>
          <w:szCs w:val="28"/>
          <w:lang w:val="ru" w:eastAsia="ru-RU"/>
        </w:rPr>
        <w:t>том</w:t>
      </w:r>
      <w:r w:rsidRPr="00B80BA9">
        <w:rPr>
          <w:rFonts w:ascii="Times New Roman" w:eastAsia="Times New Roman" w:hAnsi="Times New Roman" w:cs="Times New Roman"/>
          <w:sz w:val="28"/>
          <w:szCs w:val="28"/>
          <w:lang w:val="ru" w:eastAsia="ru-RU"/>
        </w:rPr>
        <w:t xml:space="preserve"> </w:t>
      </w:r>
      <w:r w:rsidRPr="00B80BA9">
        <w:rPr>
          <w:rFonts w:ascii="Times New Roman" w:eastAsia="Times New Roman" w:hAnsi="Times New Roman" w:cs="Times New Roman" w:hint="eastAsia"/>
          <w:sz w:val="28"/>
          <w:szCs w:val="28"/>
          <w:lang w:val="ru" w:eastAsia="ru-RU"/>
        </w:rPr>
        <w:t>числе</w:t>
      </w:r>
      <w:r w:rsidRPr="00B80BA9">
        <w:rPr>
          <w:rFonts w:ascii="Times New Roman" w:eastAsia="Times New Roman" w:hAnsi="Times New Roman" w:cs="Times New Roman"/>
          <w:sz w:val="28"/>
          <w:szCs w:val="28"/>
          <w:lang w:val="ru" w:eastAsia="ru-RU"/>
        </w:rPr>
        <w:t xml:space="preserve"> </w:t>
      </w:r>
      <w:r w:rsidRPr="00B80BA9">
        <w:rPr>
          <w:rFonts w:ascii="Times New Roman" w:eastAsia="Times New Roman" w:hAnsi="Times New Roman" w:cs="Times New Roman" w:hint="eastAsia"/>
          <w:sz w:val="28"/>
          <w:szCs w:val="28"/>
          <w:lang w:val="ru" w:eastAsia="ru-RU"/>
        </w:rPr>
        <w:t>в</w:t>
      </w:r>
      <w:r w:rsidRPr="00B80BA9">
        <w:rPr>
          <w:rFonts w:ascii="Times New Roman" w:eastAsia="Times New Roman" w:hAnsi="Times New Roman" w:cs="Times New Roman"/>
          <w:sz w:val="28"/>
          <w:szCs w:val="28"/>
          <w:lang w:val="ru" w:eastAsia="ru-RU"/>
        </w:rPr>
        <w:t xml:space="preserve"> </w:t>
      </w:r>
      <w:r w:rsidRPr="00B80BA9">
        <w:rPr>
          <w:rFonts w:ascii="Times New Roman" w:eastAsia="Times New Roman" w:hAnsi="Times New Roman" w:cs="Times New Roman" w:hint="eastAsia"/>
          <w:sz w:val="28"/>
          <w:szCs w:val="28"/>
          <w:lang w:val="ru" w:eastAsia="ru-RU"/>
        </w:rPr>
        <w:t>силу</w:t>
      </w:r>
      <w:r w:rsidRPr="00B80BA9">
        <w:rPr>
          <w:rFonts w:ascii="Times New Roman" w:eastAsia="Times New Roman" w:hAnsi="Times New Roman" w:cs="Times New Roman"/>
          <w:sz w:val="28"/>
          <w:szCs w:val="28"/>
          <w:lang w:val="ru" w:eastAsia="ru-RU"/>
        </w:rPr>
        <w:t xml:space="preserve"> </w:t>
      </w:r>
      <w:r w:rsidRPr="00B80BA9">
        <w:rPr>
          <w:rFonts w:ascii="Times New Roman" w:eastAsia="Times New Roman" w:hAnsi="Times New Roman" w:cs="Times New Roman" w:hint="eastAsia"/>
          <w:sz w:val="28"/>
          <w:szCs w:val="28"/>
          <w:lang w:val="ru" w:eastAsia="ru-RU"/>
        </w:rPr>
        <w:t>пробелов</w:t>
      </w:r>
      <w:r w:rsidRPr="00B80BA9">
        <w:rPr>
          <w:rFonts w:ascii="Times New Roman" w:eastAsia="Times New Roman" w:hAnsi="Times New Roman" w:cs="Times New Roman"/>
          <w:sz w:val="28"/>
          <w:szCs w:val="28"/>
          <w:lang w:val="ru" w:eastAsia="ru-RU"/>
        </w:rPr>
        <w:t xml:space="preserve"> </w:t>
      </w:r>
      <w:r w:rsidRPr="00B80BA9">
        <w:rPr>
          <w:rFonts w:ascii="Times New Roman" w:eastAsia="Times New Roman" w:hAnsi="Times New Roman" w:cs="Times New Roman" w:hint="eastAsia"/>
          <w:sz w:val="28"/>
          <w:szCs w:val="28"/>
          <w:lang w:val="ru" w:eastAsia="ru-RU"/>
        </w:rPr>
        <w:t>или</w:t>
      </w:r>
      <w:r w:rsidRPr="00B80BA9">
        <w:rPr>
          <w:rFonts w:ascii="Times New Roman" w:eastAsia="Times New Roman" w:hAnsi="Times New Roman" w:cs="Times New Roman"/>
          <w:sz w:val="28"/>
          <w:szCs w:val="28"/>
          <w:lang w:val="ru" w:eastAsia="ru-RU"/>
        </w:rPr>
        <w:t xml:space="preserve"> </w:t>
      </w:r>
      <w:r w:rsidRPr="00B80BA9">
        <w:rPr>
          <w:rFonts w:ascii="Times New Roman" w:eastAsia="Times New Roman" w:hAnsi="Times New Roman" w:cs="Times New Roman" w:hint="eastAsia"/>
          <w:sz w:val="28"/>
          <w:szCs w:val="28"/>
          <w:lang w:val="ru" w:eastAsia="ru-RU"/>
        </w:rPr>
        <w:t>коллизий</w:t>
      </w:r>
      <w:r w:rsidRPr="00B80BA9">
        <w:rPr>
          <w:rFonts w:ascii="Times New Roman" w:eastAsia="Times New Roman" w:hAnsi="Times New Roman" w:cs="Times New Roman"/>
          <w:sz w:val="28"/>
          <w:szCs w:val="28"/>
          <w:lang w:val="ru" w:eastAsia="ru-RU"/>
        </w:rPr>
        <w:t xml:space="preserve"> </w:t>
      </w:r>
      <w:r w:rsidRPr="00B80BA9">
        <w:rPr>
          <w:rFonts w:ascii="Times New Roman" w:eastAsia="Times New Roman" w:hAnsi="Times New Roman" w:cs="Times New Roman" w:hint="eastAsia"/>
          <w:sz w:val="28"/>
          <w:szCs w:val="28"/>
          <w:lang w:val="ru" w:eastAsia="ru-RU"/>
        </w:rPr>
        <w:t>в</w:t>
      </w:r>
      <w:r w:rsidRPr="00B80BA9">
        <w:rPr>
          <w:rFonts w:ascii="Times New Roman" w:eastAsia="Times New Roman" w:hAnsi="Times New Roman" w:cs="Times New Roman"/>
          <w:sz w:val="28"/>
          <w:szCs w:val="28"/>
          <w:lang w:val="ru" w:eastAsia="ru-RU"/>
        </w:rPr>
        <w:t xml:space="preserve"> </w:t>
      </w:r>
      <w:r w:rsidRPr="00B80BA9">
        <w:rPr>
          <w:rFonts w:ascii="Times New Roman" w:eastAsia="Times New Roman" w:hAnsi="Times New Roman" w:cs="Times New Roman" w:hint="eastAsia"/>
          <w:sz w:val="28"/>
          <w:szCs w:val="28"/>
          <w:lang w:val="ru" w:eastAsia="ru-RU"/>
        </w:rPr>
        <w:t>нормативных</w:t>
      </w:r>
      <w:r w:rsidRPr="00B80BA9">
        <w:rPr>
          <w:rFonts w:ascii="Times New Roman" w:eastAsia="Times New Roman" w:hAnsi="Times New Roman" w:cs="Times New Roman"/>
          <w:sz w:val="28"/>
          <w:szCs w:val="28"/>
          <w:lang w:val="ru" w:eastAsia="ru-RU"/>
        </w:rPr>
        <w:t xml:space="preserve"> </w:t>
      </w:r>
      <w:r w:rsidRPr="00B80BA9">
        <w:rPr>
          <w:rFonts w:ascii="Times New Roman" w:eastAsia="Times New Roman" w:hAnsi="Times New Roman" w:cs="Times New Roman" w:hint="eastAsia"/>
          <w:sz w:val="28"/>
          <w:szCs w:val="28"/>
          <w:lang w:val="ru" w:eastAsia="ru-RU"/>
        </w:rPr>
        <w:t>правовых</w:t>
      </w:r>
      <w:r w:rsidRPr="00B80BA9">
        <w:rPr>
          <w:rFonts w:ascii="Times New Roman" w:eastAsia="Times New Roman" w:hAnsi="Times New Roman" w:cs="Times New Roman"/>
          <w:sz w:val="28"/>
          <w:szCs w:val="28"/>
          <w:lang w:val="ru" w:eastAsia="ru-RU"/>
        </w:rPr>
        <w:t xml:space="preserve"> </w:t>
      </w:r>
      <w:r w:rsidRPr="00B80BA9">
        <w:rPr>
          <w:rFonts w:ascii="Times New Roman" w:eastAsia="Times New Roman" w:hAnsi="Times New Roman" w:cs="Times New Roman" w:hint="eastAsia"/>
          <w:sz w:val="28"/>
          <w:szCs w:val="28"/>
          <w:lang w:val="ru" w:eastAsia="ru-RU"/>
        </w:rPr>
        <w:t>актах</w:t>
      </w:r>
      <w:r w:rsidRPr="00B80BA9">
        <w:rPr>
          <w:rFonts w:ascii="Times New Roman" w:eastAsia="Times New Roman" w:hAnsi="Times New Roman" w:cs="Times New Roman"/>
          <w:sz w:val="28"/>
          <w:szCs w:val="28"/>
          <w:lang w:val="ru" w:eastAsia="ru-RU"/>
        </w:rPr>
        <w:t>.</w:t>
      </w:r>
    </w:p>
    <w:p w:rsidR="00B80BA9" w:rsidRPr="00B80BA9" w:rsidRDefault="00B80BA9" w:rsidP="00B80BA9">
      <w:pPr>
        <w:tabs>
          <w:tab w:val="left" w:pos="993"/>
        </w:tabs>
        <w:spacing w:after="0" w:line="360" w:lineRule="auto"/>
        <w:ind w:right="-81" w:firstLine="992"/>
        <w:jc w:val="both"/>
        <w:rPr>
          <w:rFonts w:ascii="Times New Roman" w:eastAsia="Times New Roman" w:hAnsi="Times New Roman" w:cs="Times New Roman"/>
          <w:sz w:val="28"/>
          <w:szCs w:val="28"/>
          <w:lang w:val="ru" w:eastAsia="ru-RU"/>
        </w:rPr>
      </w:pPr>
      <w:r w:rsidRPr="00B80BA9">
        <w:rPr>
          <w:rFonts w:ascii="Times New Roman" w:eastAsia="Times New Roman" w:hAnsi="Times New Roman" w:cs="Times New Roman"/>
          <w:sz w:val="28"/>
          <w:szCs w:val="28"/>
          <w:lang w:val="ru" w:eastAsia="ru-RU"/>
        </w:rPr>
        <w:t>В частности, за отчётный период были размещены следующие разъяснения по актуальным вопросам.</w:t>
      </w:r>
    </w:p>
    <w:p w:rsidR="00B80BA9" w:rsidRPr="00B80BA9" w:rsidRDefault="00B80BA9" w:rsidP="00B80BA9">
      <w:pPr>
        <w:tabs>
          <w:tab w:val="left" w:pos="993"/>
        </w:tabs>
        <w:spacing w:after="0" w:line="360" w:lineRule="auto"/>
        <w:ind w:right="-81" w:firstLine="992"/>
        <w:jc w:val="both"/>
        <w:rPr>
          <w:rFonts w:ascii="Times New Roman" w:eastAsia="Times New Roman" w:hAnsi="Times New Roman" w:cs="Times New Roman"/>
          <w:sz w:val="28"/>
          <w:szCs w:val="28"/>
          <w:lang w:val="ru" w:eastAsia="ru-RU"/>
        </w:rPr>
      </w:pPr>
      <w:r w:rsidRPr="00B80BA9">
        <w:rPr>
          <w:rFonts w:ascii="Times New Roman" w:eastAsia="Times New Roman" w:hAnsi="Times New Roman" w:cs="Times New Roman"/>
          <w:sz w:val="28"/>
          <w:szCs w:val="28"/>
          <w:lang w:val="ru" w:eastAsia="ru-RU"/>
        </w:rPr>
        <w:t>1. Вопрос: в Ростехнадзор поступило обращение с вопросом о порядке постановки на учёт подъёмного сооружения, отработавшего нормативный срок службы.</w:t>
      </w:r>
    </w:p>
    <w:p w:rsidR="00B80BA9" w:rsidRPr="00B80BA9" w:rsidRDefault="00B80BA9" w:rsidP="00B80BA9">
      <w:pPr>
        <w:tabs>
          <w:tab w:val="left" w:pos="993"/>
        </w:tabs>
        <w:spacing w:after="0" w:line="360" w:lineRule="auto"/>
        <w:ind w:right="-81" w:firstLine="992"/>
        <w:jc w:val="both"/>
        <w:rPr>
          <w:rFonts w:ascii="Times New Roman" w:eastAsia="Times New Roman" w:hAnsi="Times New Roman" w:cs="Times New Roman"/>
          <w:sz w:val="28"/>
          <w:szCs w:val="28"/>
          <w:lang w:val="ru" w:eastAsia="ru-RU"/>
        </w:rPr>
      </w:pPr>
      <w:r w:rsidRPr="00B80BA9">
        <w:rPr>
          <w:rFonts w:ascii="Times New Roman" w:eastAsia="Times New Roman" w:hAnsi="Times New Roman" w:cs="Times New Roman"/>
          <w:sz w:val="28"/>
          <w:szCs w:val="28"/>
          <w:lang w:val="ru" w:eastAsia="ru-RU"/>
        </w:rPr>
        <w:t>Ответ:</w:t>
      </w:r>
    </w:p>
    <w:p w:rsidR="00B80BA9" w:rsidRPr="00B80BA9" w:rsidRDefault="00B80BA9" w:rsidP="00B80BA9">
      <w:pPr>
        <w:tabs>
          <w:tab w:val="left" w:pos="993"/>
        </w:tabs>
        <w:spacing w:after="0" w:line="360" w:lineRule="auto"/>
        <w:ind w:right="-81" w:firstLine="992"/>
        <w:jc w:val="both"/>
        <w:rPr>
          <w:rFonts w:ascii="Times New Roman" w:eastAsia="Times New Roman" w:hAnsi="Times New Roman" w:cs="Times New Roman"/>
          <w:sz w:val="28"/>
          <w:szCs w:val="28"/>
          <w:lang w:val="ru" w:eastAsia="ru-RU"/>
        </w:rPr>
      </w:pPr>
      <w:r w:rsidRPr="00B80BA9">
        <w:rPr>
          <w:rFonts w:ascii="Times New Roman" w:eastAsia="Times New Roman" w:hAnsi="Times New Roman" w:cs="Times New Roman"/>
          <w:sz w:val="28"/>
          <w:szCs w:val="28"/>
          <w:lang w:val="ru" w:eastAsia="ru-RU"/>
        </w:rPr>
        <w:t>Ответ на данный вопрос подготовлен специалистами Правового управления Ростехнадзора.</w:t>
      </w:r>
    </w:p>
    <w:p w:rsidR="00B80BA9" w:rsidRPr="00B80BA9" w:rsidRDefault="00B80BA9" w:rsidP="00B80BA9">
      <w:pPr>
        <w:tabs>
          <w:tab w:val="left" w:pos="993"/>
        </w:tabs>
        <w:spacing w:after="0" w:line="360" w:lineRule="auto"/>
        <w:ind w:right="-81" w:firstLine="992"/>
        <w:jc w:val="both"/>
        <w:rPr>
          <w:rFonts w:ascii="Times New Roman" w:eastAsia="Times New Roman" w:hAnsi="Times New Roman" w:cs="Times New Roman"/>
          <w:sz w:val="28"/>
          <w:szCs w:val="28"/>
          <w:lang w:val="ru" w:eastAsia="ru-RU"/>
        </w:rPr>
      </w:pPr>
      <w:r w:rsidRPr="00B80BA9">
        <w:rPr>
          <w:rFonts w:ascii="Times New Roman" w:eastAsia="Times New Roman" w:hAnsi="Times New Roman" w:cs="Times New Roman"/>
          <w:sz w:val="28"/>
          <w:szCs w:val="28"/>
          <w:lang w:val="ru" w:eastAsia="ru-RU"/>
        </w:rPr>
        <w:t>Согласно приложению № 4 к Административному регламенту по предоставлению Федеральной службой по экологическому, технологическому и атомному надзору государственной услуги по регистрации опасных производственных объектов в государственном реестре опасных производственных объектов, утверждённому приказом Ростехнадзора от 25.11.2016 № 494 (далее – Административный регламент), при регистрации опасного производственного объекта (далее – ОПО) заявителем указываются, в том числе:</w:t>
      </w:r>
    </w:p>
    <w:p w:rsidR="00B80BA9" w:rsidRPr="00B80BA9" w:rsidRDefault="00B80BA9" w:rsidP="00B80BA9">
      <w:pPr>
        <w:tabs>
          <w:tab w:val="left" w:pos="993"/>
        </w:tabs>
        <w:spacing w:after="0" w:line="360" w:lineRule="auto"/>
        <w:ind w:right="-81" w:firstLine="992"/>
        <w:jc w:val="both"/>
        <w:rPr>
          <w:rFonts w:ascii="Times New Roman" w:eastAsia="Times New Roman" w:hAnsi="Times New Roman" w:cs="Times New Roman"/>
          <w:sz w:val="28"/>
          <w:szCs w:val="28"/>
          <w:lang w:val="ru" w:eastAsia="ru-RU"/>
        </w:rPr>
      </w:pPr>
      <w:r w:rsidRPr="00B80BA9">
        <w:rPr>
          <w:rFonts w:ascii="Times New Roman" w:eastAsia="Times New Roman" w:hAnsi="Times New Roman" w:cs="Times New Roman"/>
          <w:sz w:val="28"/>
          <w:szCs w:val="28"/>
          <w:lang w:val="ru" w:eastAsia="ru-RU"/>
        </w:rPr>
        <w:t>наименование площадки, участка, цеха, здания, сооружения, входящих в состав ОПО;</w:t>
      </w:r>
    </w:p>
    <w:p w:rsidR="00B80BA9" w:rsidRPr="00B80BA9" w:rsidRDefault="00B80BA9" w:rsidP="00B80BA9">
      <w:pPr>
        <w:tabs>
          <w:tab w:val="left" w:pos="993"/>
        </w:tabs>
        <w:spacing w:after="0" w:line="360" w:lineRule="auto"/>
        <w:ind w:right="-81" w:firstLine="992"/>
        <w:jc w:val="both"/>
        <w:rPr>
          <w:rFonts w:ascii="Times New Roman" w:eastAsia="Times New Roman" w:hAnsi="Times New Roman" w:cs="Times New Roman"/>
          <w:sz w:val="28"/>
          <w:szCs w:val="28"/>
          <w:lang w:val="ru" w:eastAsia="ru-RU"/>
        </w:rPr>
      </w:pPr>
      <w:r w:rsidRPr="00B80BA9">
        <w:rPr>
          <w:rFonts w:ascii="Times New Roman" w:eastAsia="Times New Roman" w:hAnsi="Times New Roman" w:cs="Times New Roman"/>
          <w:sz w:val="28"/>
          <w:szCs w:val="28"/>
          <w:lang w:val="ru" w:eastAsia="ru-RU"/>
        </w:rPr>
        <w:t>краткая характеристика опасности;</w:t>
      </w:r>
    </w:p>
    <w:p w:rsidR="00B80BA9" w:rsidRPr="00B80BA9" w:rsidRDefault="00B80BA9" w:rsidP="00B80BA9">
      <w:pPr>
        <w:tabs>
          <w:tab w:val="left" w:pos="993"/>
        </w:tabs>
        <w:spacing w:after="0" w:line="360" w:lineRule="auto"/>
        <w:ind w:right="-81" w:firstLine="992"/>
        <w:jc w:val="both"/>
        <w:rPr>
          <w:rFonts w:ascii="Times New Roman" w:eastAsia="Times New Roman" w:hAnsi="Times New Roman" w:cs="Times New Roman"/>
          <w:sz w:val="28"/>
          <w:szCs w:val="28"/>
          <w:lang w:val="ru" w:eastAsia="ru-RU"/>
        </w:rPr>
      </w:pPr>
      <w:r w:rsidRPr="00B80BA9">
        <w:rPr>
          <w:rFonts w:ascii="Times New Roman" w:eastAsia="Times New Roman" w:hAnsi="Times New Roman" w:cs="Times New Roman"/>
          <w:sz w:val="28"/>
          <w:szCs w:val="28"/>
          <w:lang w:val="ru" w:eastAsia="ru-RU"/>
        </w:rPr>
        <w:lastRenderedPageBreak/>
        <w:t>наименование, тип, марка, модель (при наличии), регистрационный или учётный номер (для подъёмных сооружений и оборудования, работающего под давлением, подлежащего учёту в регистрирующем органе), заводской номер (в случае наличия) технического устройства, наименование опасного вещества, взрывоопасные пылевоздушные смеси.</w:t>
      </w:r>
    </w:p>
    <w:p w:rsidR="00B80BA9" w:rsidRPr="00B80BA9" w:rsidRDefault="00B80BA9" w:rsidP="00B80BA9">
      <w:pPr>
        <w:tabs>
          <w:tab w:val="left" w:pos="993"/>
        </w:tabs>
        <w:spacing w:after="0" w:line="360" w:lineRule="auto"/>
        <w:ind w:right="-81" w:firstLine="992"/>
        <w:jc w:val="both"/>
        <w:rPr>
          <w:rFonts w:ascii="Times New Roman" w:eastAsia="Times New Roman" w:hAnsi="Times New Roman" w:cs="Times New Roman"/>
          <w:sz w:val="28"/>
          <w:szCs w:val="28"/>
          <w:lang w:val="ru" w:eastAsia="ru-RU"/>
        </w:rPr>
      </w:pPr>
      <w:r w:rsidRPr="00B80BA9">
        <w:rPr>
          <w:rFonts w:ascii="Times New Roman" w:eastAsia="Times New Roman" w:hAnsi="Times New Roman" w:cs="Times New Roman"/>
          <w:sz w:val="28"/>
          <w:szCs w:val="28"/>
          <w:lang w:val="ru" w:eastAsia="ru-RU"/>
        </w:rPr>
        <w:t>Согласно пункту 147 Федеральных норм и правил в области промышленной безопасности «Правила безопасности опасных производственных объектов, на которых используются подъёмные сооружения», утверждённых приказом Ростехнадзора от 12.11.2013 № 533, подъёмные сооружения перед пуском в работу подлежат учёту в федеральных органах исполнительной власти, осуществляющих ведение реестра ОПО.</w:t>
      </w:r>
    </w:p>
    <w:p w:rsidR="00B80BA9" w:rsidRPr="00B80BA9" w:rsidRDefault="00B80BA9" w:rsidP="00B80BA9">
      <w:pPr>
        <w:tabs>
          <w:tab w:val="left" w:pos="993"/>
        </w:tabs>
        <w:spacing w:after="0" w:line="360" w:lineRule="auto"/>
        <w:ind w:right="-81" w:firstLine="992"/>
        <w:jc w:val="both"/>
        <w:rPr>
          <w:rFonts w:ascii="Times New Roman" w:eastAsia="Times New Roman" w:hAnsi="Times New Roman" w:cs="Times New Roman"/>
          <w:sz w:val="28"/>
          <w:szCs w:val="28"/>
          <w:lang w:val="ru" w:eastAsia="ru-RU"/>
        </w:rPr>
      </w:pPr>
      <w:r w:rsidRPr="00B80BA9">
        <w:rPr>
          <w:rFonts w:ascii="Times New Roman" w:eastAsia="Times New Roman" w:hAnsi="Times New Roman" w:cs="Times New Roman"/>
          <w:sz w:val="28"/>
          <w:szCs w:val="28"/>
          <w:lang w:val="ru" w:eastAsia="ru-RU"/>
        </w:rPr>
        <w:t>Пунктом 5 Правил регистрации опасных производственных объектов в государственном реестре опасных производственных объектов, утверждённых постановлением Правительства Российской Федерации от 24.11.1998 № 1371, определено, что для регистрации объектов в государственном реестре организации и индивидуальные предприниматели, эксплуатирующие эти объекты, не позднее 10 рабочих дней со дня начала их эксплуатации представляют в установленном порядке на бумажном носителе или в форме электронного документа, подписанного усиленной квалифицированной электронной подписью, сведения, характеризующие каждый объект.</w:t>
      </w:r>
    </w:p>
    <w:p w:rsidR="00B80BA9" w:rsidRPr="00B80BA9" w:rsidRDefault="00B80BA9" w:rsidP="00B80BA9">
      <w:pPr>
        <w:tabs>
          <w:tab w:val="left" w:pos="993"/>
        </w:tabs>
        <w:spacing w:after="0" w:line="360" w:lineRule="auto"/>
        <w:ind w:right="-81" w:firstLine="992"/>
        <w:jc w:val="both"/>
        <w:rPr>
          <w:rFonts w:ascii="Times New Roman" w:eastAsia="Times New Roman" w:hAnsi="Times New Roman" w:cs="Times New Roman"/>
          <w:sz w:val="28"/>
          <w:szCs w:val="28"/>
          <w:lang w:val="ru" w:eastAsia="ru-RU"/>
        </w:rPr>
      </w:pPr>
      <w:r w:rsidRPr="00B80BA9">
        <w:rPr>
          <w:rFonts w:ascii="Times New Roman" w:eastAsia="Times New Roman" w:hAnsi="Times New Roman" w:cs="Times New Roman"/>
          <w:sz w:val="28"/>
          <w:szCs w:val="28"/>
          <w:lang w:val="ru" w:eastAsia="ru-RU"/>
        </w:rPr>
        <w:t>На основании изложенного до регистрации (внесении изменений) опасного производственного объекта подъёмное сооружение (подъёмник) должен быть поставлен на учёт.</w:t>
      </w:r>
    </w:p>
    <w:p w:rsidR="00B80BA9" w:rsidRPr="00B80BA9" w:rsidRDefault="00B80BA9" w:rsidP="00B80BA9">
      <w:pPr>
        <w:tabs>
          <w:tab w:val="left" w:pos="993"/>
        </w:tabs>
        <w:spacing w:after="0" w:line="360" w:lineRule="auto"/>
        <w:ind w:right="-81" w:firstLine="992"/>
        <w:jc w:val="both"/>
        <w:rPr>
          <w:rFonts w:ascii="Times New Roman" w:eastAsia="Times New Roman" w:hAnsi="Times New Roman" w:cs="Times New Roman"/>
          <w:sz w:val="28"/>
          <w:szCs w:val="28"/>
          <w:lang w:val="ru" w:eastAsia="ru-RU"/>
        </w:rPr>
      </w:pPr>
      <w:r w:rsidRPr="00B80BA9">
        <w:rPr>
          <w:rFonts w:ascii="Times New Roman" w:eastAsia="Times New Roman" w:hAnsi="Times New Roman" w:cs="Times New Roman"/>
          <w:sz w:val="28"/>
          <w:szCs w:val="28"/>
          <w:lang w:val="ru" w:eastAsia="ru-RU"/>
        </w:rPr>
        <w:t>Учёт подъёмных сооружений осуществляется при представлении заявителем в территориальный орган Ростехнадзора заявления о постановке на учёт подъёмного сооружения с указанием сведений о подъёмном сооружении, установленных Административным регламентом (за исключением учётного номера), при этом представления паспорта подъёмного сооружения не требуется.</w:t>
      </w:r>
    </w:p>
    <w:p w:rsidR="00B80BA9" w:rsidRPr="00B80BA9" w:rsidRDefault="00B80BA9" w:rsidP="00B80BA9">
      <w:pPr>
        <w:tabs>
          <w:tab w:val="left" w:pos="993"/>
        </w:tabs>
        <w:spacing w:after="0" w:line="360" w:lineRule="auto"/>
        <w:ind w:right="-81" w:firstLine="992"/>
        <w:jc w:val="both"/>
        <w:rPr>
          <w:rFonts w:ascii="Times New Roman" w:eastAsia="Times New Roman" w:hAnsi="Times New Roman" w:cs="Times New Roman"/>
          <w:sz w:val="28"/>
          <w:szCs w:val="28"/>
          <w:lang w:val="ru" w:eastAsia="ru-RU"/>
        </w:rPr>
      </w:pPr>
      <w:r w:rsidRPr="00B80BA9">
        <w:rPr>
          <w:rFonts w:ascii="Times New Roman" w:eastAsia="Times New Roman" w:hAnsi="Times New Roman" w:cs="Times New Roman"/>
          <w:sz w:val="28"/>
          <w:szCs w:val="28"/>
          <w:lang w:val="ru" w:eastAsia="ru-RU"/>
        </w:rPr>
        <w:lastRenderedPageBreak/>
        <w:t>2. Вопрос: в Ростехнадзор поступило обращение гражданина, содержащее вопрос: каким требованиям должна соответствовать форма удостоверения о проверке знаний правил работы в электроустановках?</w:t>
      </w:r>
    </w:p>
    <w:p w:rsidR="00B80BA9" w:rsidRPr="00B80BA9" w:rsidRDefault="00B80BA9" w:rsidP="00B80BA9">
      <w:pPr>
        <w:tabs>
          <w:tab w:val="left" w:pos="993"/>
        </w:tabs>
        <w:spacing w:after="0" w:line="360" w:lineRule="auto"/>
        <w:ind w:right="-81" w:firstLine="992"/>
        <w:jc w:val="both"/>
        <w:rPr>
          <w:rFonts w:ascii="Times New Roman" w:eastAsia="Times New Roman" w:hAnsi="Times New Roman" w:cs="Times New Roman"/>
          <w:sz w:val="28"/>
          <w:szCs w:val="28"/>
          <w:lang w:val="ru" w:eastAsia="ru-RU"/>
        </w:rPr>
      </w:pPr>
      <w:r w:rsidRPr="00B80BA9">
        <w:rPr>
          <w:rFonts w:ascii="Times New Roman" w:eastAsia="Times New Roman" w:hAnsi="Times New Roman" w:cs="Times New Roman"/>
          <w:sz w:val="28"/>
          <w:szCs w:val="28"/>
          <w:lang w:val="ru" w:eastAsia="ru-RU"/>
        </w:rPr>
        <w:t>Ответ:</w:t>
      </w:r>
    </w:p>
    <w:p w:rsidR="00B80BA9" w:rsidRPr="00B80BA9" w:rsidRDefault="00B80BA9" w:rsidP="00B80BA9">
      <w:pPr>
        <w:tabs>
          <w:tab w:val="left" w:pos="993"/>
        </w:tabs>
        <w:spacing w:after="0" w:line="360" w:lineRule="auto"/>
        <w:ind w:right="-81" w:firstLine="992"/>
        <w:jc w:val="both"/>
        <w:rPr>
          <w:rFonts w:ascii="Times New Roman" w:eastAsia="Times New Roman" w:hAnsi="Times New Roman" w:cs="Times New Roman"/>
          <w:sz w:val="28"/>
          <w:szCs w:val="28"/>
          <w:lang w:val="ru" w:eastAsia="ru-RU"/>
        </w:rPr>
      </w:pPr>
      <w:r w:rsidRPr="00B80BA9">
        <w:rPr>
          <w:rFonts w:ascii="Times New Roman" w:eastAsia="Times New Roman" w:hAnsi="Times New Roman" w:cs="Times New Roman"/>
          <w:sz w:val="28"/>
          <w:szCs w:val="28"/>
          <w:lang w:val="ru" w:eastAsia="ru-RU"/>
        </w:rPr>
        <w:t>Специалистами Управления государственного энергетического надзора Ростехнадзора подготовлен ответ на данное обращение.</w:t>
      </w:r>
    </w:p>
    <w:p w:rsidR="00B80BA9" w:rsidRPr="00B80BA9" w:rsidRDefault="00B80BA9" w:rsidP="00B80BA9">
      <w:pPr>
        <w:tabs>
          <w:tab w:val="left" w:pos="993"/>
        </w:tabs>
        <w:spacing w:after="0" w:line="360" w:lineRule="auto"/>
        <w:ind w:right="-81" w:firstLine="992"/>
        <w:jc w:val="both"/>
        <w:rPr>
          <w:rFonts w:ascii="Times New Roman" w:eastAsia="Times New Roman" w:hAnsi="Times New Roman" w:cs="Times New Roman"/>
          <w:sz w:val="28"/>
          <w:szCs w:val="28"/>
          <w:lang w:val="ru" w:eastAsia="ru-RU"/>
        </w:rPr>
      </w:pPr>
      <w:r w:rsidRPr="00B80BA9">
        <w:rPr>
          <w:rFonts w:ascii="Times New Roman" w:eastAsia="Times New Roman" w:hAnsi="Times New Roman" w:cs="Times New Roman"/>
          <w:sz w:val="28"/>
          <w:szCs w:val="28"/>
          <w:lang w:val="ru" w:eastAsia="ru-RU"/>
        </w:rPr>
        <w:t>В пунктах 10 и 11 приложения № 2 Правил по охране труда при эксплуатации электроустановок (далее – Правила), утверждённых приказом Минтруда России от 28.06.2013 № 328н, зарегистрированным в Минюсте России 22.01.2003 № 30593, указаны требования к форме удостоверения, в том числе установлено, что оно состоит из твёрдой переплётной обложки и блока страниц. В удостоверении для потребителей электрической энергии наличие четвертой, пятой и шестой страниц, а также обязательность наличия фотографии не требуется. Размер удостоверения 95 мм х 65 мм. Предпочтительный цвет переплёта - темно-вишнёвый.</w:t>
      </w:r>
    </w:p>
    <w:p w:rsidR="00B80BA9" w:rsidRPr="00B80BA9" w:rsidRDefault="00B80BA9" w:rsidP="00B80BA9">
      <w:pPr>
        <w:tabs>
          <w:tab w:val="left" w:pos="993"/>
        </w:tabs>
        <w:spacing w:after="0" w:line="360" w:lineRule="auto"/>
        <w:ind w:right="-81" w:firstLine="992"/>
        <w:jc w:val="both"/>
        <w:rPr>
          <w:rFonts w:ascii="Times New Roman" w:eastAsia="Times New Roman" w:hAnsi="Times New Roman" w:cs="Times New Roman"/>
          <w:sz w:val="28"/>
          <w:szCs w:val="28"/>
          <w:lang w:val="ru" w:eastAsia="ru-RU"/>
        </w:rPr>
      </w:pPr>
      <w:r w:rsidRPr="00B80BA9">
        <w:rPr>
          <w:rFonts w:ascii="Times New Roman" w:eastAsia="Times New Roman" w:hAnsi="Times New Roman" w:cs="Times New Roman"/>
          <w:sz w:val="28"/>
          <w:szCs w:val="28"/>
          <w:lang w:val="ru" w:eastAsia="ru-RU"/>
        </w:rPr>
        <w:t>На лицевой стороне обложки имеется надпись «Удостоверение», которая должна быть вытеснена контрастным (белым или жёлтым) цветом.</w:t>
      </w:r>
    </w:p>
    <w:p w:rsidR="00B80BA9" w:rsidRPr="00B80BA9" w:rsidRDefault="00B80BA9" w:rsidP="00B80BA9">
      <w:pPr>
        <w:tabs>
          <w:tab w:val="left" w:pos="993"/>
        </w:tabs>
        <w:spacing w:after="0" w:line="360" w:lineRule="auto"/>
        <w:ind w:right="-81" w:firstLine="992"/>
        <w:jc w:val="both"/>
        <w:rPr>
          <w:rFonts w:ascii="Times New Roman" w:eastAsia="Times New Roman" w:hAnsi="Times New Roman" w:cs="Times New Roman"/>
          <w:sz w:val="28"/>
          <w:szCs w:val="28"/>
          <w:lang w:val="ru" w:eastAsia="ru-RU"/>
        </w:rPr>
      </w:pPr>
      <w:r w:rsidRPr="00B80BA9">
        <w:rPr>
          <w:rFonts w:ascii="Times New Roman" w:eastAsia="Times New Roman" w:hAnsi="Times New Roman" w:cs="Times New Roman"/>
          <w:sz w:val="28"/>
          <w:szCs w:val="28"/>
          <w:lang w:val="ru" w:eastAsia="ru-RU"/>
        </w:rPr>
        <w:t>3. Вопрос: в Ростехнадзор обратился гражданин с вопросом: может ли экспертная организация, имеющая лицензию Ростехнадзора на осуществление деятельности по проведению экспертизы промышленной безопасности, восстанавливать утерянные паспорта на оборудование, работающее под давлением?</w:t>
      </w:r>
    </w:p>
    <w:p w:rsidR="00B80BA9" w:rsidRPr="00B80BA9" w:rsidRDefault="00B80BA9" w:rsidP="00B80BA9">
      <w:pPr>
        <w:tabs>
          <w:tab w:val="left" w:pos="993"/>
        </w:tabs>
        <w:spacing w:after="0" w:line="360" w:lineRule="auto"/>
        <w:ind w:right="-81" w:firstLine="992"/>
        <w:jc w:val="both"/>
        <w:rPr>
          <w:rFonts w:ascii="Times New Roman" w:eastAsia="Times New Roman" w:hAnsi="Times New Roman" w:cs="Times New Roman"/>
          <w:sz w:val="28"/>
          <w:szCs w:val="28"/>
          <w:lang w:val="ru" w:eastAsia="ru-RU"/>
        </w:rPr>
      </w:pPr>
      <w:r w:rsidRPr="00B80BA9">
        <w:rPr>
          <w:rFonts w:ascii="Times New Roman" w:eastAsia="Times New Roman" w:hAnsi="Times New Roman" w:cs="Times New Roman"/>
          <w:sz w:val="28"/>
          <w:szCs w:val="28"/>
          <w:lang w:val="ru" w:eastAsia="ru-RU"/>
        </w:rPr>
        <w:t>Ответ:</w:t>
      </w:r>
    </w:p>
    <w:p w:rsidR="00B80BA9" w:rsidRPr="00B80BA9" w:rsidRDefault="00B80BA9" w:rsidP="00B80BA9">
      <w:pPr>
        <w:tabs>
          <w:tab w:val="left" w:pos="993"/>
        </w:tabs>
        <w:spacing w:after="0" w:line="360" w:lineRule="auto"/>
        <w:ind w:right="-81" w:firstLine="992"/>
        <w:jc w:val="both"/>
        <w:rPr>
          <w:rFonts w:ascii="Times New Roman" w:eastAsia="Times New Roman" w:hAnsi="Times New Roman" w:cs="Times New Roman"/>
          <w:sz w:val="28"/>
          <w:szCs w:val="28"/>
          <w:lang w:val="ru" w:eastAsia="ru-RU"/>
        </w:rPr>
      </w:pPr>
      <w:r w:rsidRPr="00B80BA9">
        <w:rPr>
          <w:rFonts w:ascii="Times New Roman" w:eastAsia="Times New Roman" w:hAnsi="Times New Roman" w:cs="Times New Roman"/>
          <w:sz w:val="28"/>
          <w:szCs w:val="28"/>
          <w:lang w:val="ru" w:eastAsia="ru-RU"/>
        </w:rPr>
        <w:t>Ответ на данный вопрос подготовили специалисты Управления строительного Ростехнадзора.</w:t>
      </w:r>
    </w:p>
    <w:p w:rsidR="00B80BA9" w:rsidRPr="00B80BA9" w:rsidRDefault="00B80BA9" w:rsidP="00B80BA9">
      <w:pPr>
        <w:tabs>
          <w:tab w:val="left" w:pos="993"/>
        </w:tabs>
        <w:spacing w:after="0" w:line="360" w:lineRule="auto"/>
        <w:ind w:right="-81" w:firstLine="992"/>
        <w:jc w:val="both"/>
        <w:rPr>
          <w:rFonts w:ascii="Times New Roman" w:eastAsia="Times New Roman" w:hAnsi="Times New Roman" w:cs="Times New Roman"/>
          <w:sz w:val="28"/>
          <w:szCs w:val="28"/>
          <w:lang w:val="ru" w:eastAsia="ru-RU"/>
        </w:rPr>
      </w:pPr>
      <w:r w:rsidRPr="00B80BA9">
        <w:rPr>
          <w:rFonts w:ascii="Times New Roman" w:eastAsia="Times New Roman" w:hAnsi="Times New Roman" w:cs="Times New Roman"/>
          <w:sz w:val="28"/>
          <w:szCs w:val="28"/>
          <w:lang w:val="ru" w:eastAsia="ru-RU"/>
        </w:rPr>
        <w:t xml:space="preserve">В отношении впервые выпускаемого в обращение на территории Евразийского экономического союза оборудования, работающего под избыточным давлением, в том числе сосудов, единые обязательные для применения и исполнения требования безопасности при разработке (проектировании) и производстве (изготовлении) установлены техническим </w:t>
      </w:r>
      <w:r w:rsidRPr="00B80BA9">
        <w:rPr>
          <w:rFonts w:ascii="Times New Roman" w:eastAsia="Times New Roman" w:hAnsi="Times New Roman" w:cs="Times New Roman"/>
          <w:sz w:val="28"/>
          <w:szCs w:val="28"/>
          <w:lang w:val="ru" w:eastAsia="ru-RU"/>
        </w:rPr>
        <w:lastRenderedPageBreak/>
        <w:t>регламентом Таможенного союза «О безопасности оборудования, работающего под избыточным давлением» (далее – ТР ТС 032/2013), принятым Решением Совета Евразийской экономической комиссии от 02.07.2013 № 41.</w:t>
      </w:r>
    </w:p>
    <w:p w:rsidR="00B80BA9" w:rsidRPr="00B80BA9" w:rsidRDefault="00B80BA9" w:rsidP="00B80BA9">
      <w:pPr>
        <w:tabs>
          <w:tab w:val="left" w:pos="993"/>
        </w:tabs>
        <w:spacing w:after="0" w:line="360" w:lineRule="auto"/>
        <w:ind w:right="-81" w:firstLine="992"/>
        <w:jc w:val="both"/>
        <w:rPr>
          <w:rFonts w:ascii="Times New Roman" w:eastAsia="Times New Roman" w:hAnsi="Times New Roman" w:cs="Times New Roman"/>
          <w:sz w:val="28"/>
          <w:szCs w:val="28"/>
          <w:lang w:val="ru" w:eastAsia="ru-RU"/>
        </w:rPr>
      </w:pPr>
      <w:r w:rsidRPr="00B80BA9">
        <w:rPr>
          <w:rFonts w:ascii="Times New Roman" w:eastAsia="Times New Roman" w:hAnsi="Times New Roman" w:cs="Times New Roman"/>
          <w:sz w:val="28"/>
          <w:szCs w:val="28"/>
          <w:lang w:val="ru" w:eastAsia="ru-RU"/>
        </w:rPr>
        <w:t>В соответствии с пунктом 17 ТР ТС 032/2013 паспорт оборудования, работающего под избыточным давлением, является основным документом для идентификации оборудования. Наличие паспорта оборудования обязательно для обращения оборудования на таможенной территории Таможенного союза на всех стадиях жизненного цикла оборудования.</w:t>
      </w:r>
    </w:p>
    <w:p w:rsidR="00B80BA9" w:rsidRPr="00B80BA9" w:rsidRDefault="00B80BA9" w:rsidP="00B80BA9">
      <w:pPr>
        <w:tabs>
          <w:tab w:val="left" w:pos="993"/>
        </w:tabs>
        <w:spacing w:after="0" w:line="360" w:lineRule="auto"/>
        <w:ind w:right="-81" w:firstLine="992"/>
        <w:jc w:val="both"/>
        <w:rPr>
          <w:rFonts w:ascii="Times New Roman" w:eastAsia="Times New Roman" w:hAnsi="Times New Roman" w:cs="Times New Roman"/>
          <w:sz w:val="28"/>
          <w:szCs w:val="28"/>
          <w:lang w:val="ru" w:eastAsia="ru-RU"/>
        </w:rPr>
      </w:pPr>
      <w:r w:rsidRPr="00B80BA9">
        <w:rPr>
          <w:rFonts w:ascii="Times New Roman" w:eastAsia="Times New Roman" w:hAnsi="Times New Roman" w:cs="Times New Roman"/>
          <w:sz w:val="28"/>
          <w:szCs w:val="28"/>
          <w:lang w:val="ru" w:eastAsia="ru-RU"/>
        </w:rPr>
        <w:t>Паспорт оборудования оформляется изготовителем. На паспорте оборудования проставляется печать изготовителя и указывается дата его оформления. Оформление паспорта оборудования иной организацией, кроме изготовителя этого оборудования, ТР ТС 032/2013 не допускается.</w:t>
      </w:r>
    </w:p>
    <w:p w:rsidR="00B80BA9" w:rsidRPr="00B80BA9" w:rsidRDefault="00B80BA9" w:rsidP="00B80BA9">
      <w:pPr>
        <w:tabs>
          <w:tab w:val="left" w:pos="993"/>
        </w:tabs>
        <w:spacing w:after="0" w:line="360" w:lineRule="auto"/>
        <w:ind w:right="-81" w:firstLine="992"/>
        <w:jc w:val="both"/>
        <w:rPr>
          <w:rFonts w:ascii="Times New Roman" w:eastAsia="Times New Roman" w:hAnsi="Times New Roman" w:cs="Times New Roman"/>
          <w:sz w:val="28"/>
          <w:szCs w:val="28"/>
          <w:lang w:val="ru" w:eastAsia="ru-RU"/>
        </w:rPr>
      </w:pPr>
      <w:r w:rsidRPr="00B80BA9">
        <w:rPr>
          <w:rFonts w:ascii="Times New Roman" w:eastAsia="Times New Roman" w:hAnsi="Times New Roman" w:cs="Times New Roman"/>
          <w:sz w:val="28"/>
          <w:szCs w:val="28"/>
          <w:lang w:val="ru" w:eastAsia="ru-RU"/>
        </w:rPr>
        <w:t>Обязательные требования, направленные на обеспечение промышленной безопасности, предупреждение аварий, инцидентов, производственного травматизма на объектах при использовании оборудования, работающего под избыточным давлением, установлены Федеральными нормами и правилами в области промышленной безопасности «Правила промышленной безопасности опасных производственных объектов, на которых используется оборудование, работающее под избыточным давлением» (далее – ФНП ОРПД), утверждёнными приказом Ростехнадзора от 25.03.2014 № 116 (зарегистрирован Минюстом России 19.05.2014, рег. № 32326), в соответствии с областью их распространения, определённой пунктами 2, 3 и 4 ФНП ОРПД.</w:t>
      </w:r>
    </w:p>
    <w:p w:rsidR="00B80BA9" w:rsidRPr="00B80BA9" w:rsidRDefault="00B80BA9" w:rsidP="00B80BA9">
      <w:pPr>
        <w:tabs>
          <w:tab w:val="left" w:pos="993"/>
        </w:tabs>
        <w:spacing w:after="0" w:line="360" w:lineRule="auto"/>
        <w:ind w:right="-81" w:firstLine="992"/>
        <w:jc w:val="both"/>
        <w:rPr>
          <w:rFonts w:ascii="Times New Roman" w:eastAsia="Times New Roman" w:hAnsi="Times New Roman" w:cs="Times New Roman"/>
          <w:sz w:val="28"/>
          <w:szCs w:val="28"/>
          <w:lang w:val="ru" w:eastAsia="ru-RU"/>
        </w:rPr>
      </w:pPr>
      <w:r w:rsidRPr="00B80BA9">
        <w:rPr>
          <w:rFonts w:ascii="Times New Roman" w:eastAsia="Times New Roman" w:hAnsi="Times New Roman" w:cs="Times New Roman"/>
          <w:sz w:val="28"/>
          <w:szCs w:val="28"/>
          <w:lang w:val="ru" w:eastAsia="ru-RU"/>
        </w:rPr>
        <w:t xml:space="preserve">Управление государственного строительного надзора Ростехнадзора обращает внимание, что в отличие от ранее действовавших Правил устройства и безопасной эксплуатации: паровых и водогрейных котлов (ПБ 10-574-03), сосудов, работающих под давлением (ПБ 03-576-03), трубопроводов пара и горячей воды (ПБ 10-573-03), ФНП ОРПД не содержат положений, позволяющих специализированной организации, имеющей лицензию Ростехнадзора на осуществление деятельности по проведению экспертизы </w:t>
      </w:r>
      <w:r w:rsidRPr="00B80BA9">
        <w:rPr>
          <w:rFonts w:ascii="Times New Roman" w:eastAsia="Times New Roman" w:hAnsi="Times New Roman" w:cs="Times New Roman"/>
          <w:sz w:val="28"/>
          <w:szCs w:val="28"/>
          <w:lang w:val="ru" w:eastAsia="ru-RU"/>
        </w:rPr>
        <w:lastRenderedPageBreak/>
        <w:t>промышленной безопасности, восстанавливать утраченные паспорта оборудования, работающего под избыточным давлением.</w:t>
      </w:r>
    </w:p>
    <w:p w:rsidR="00B80BA9" w:rsidRPr="00B80BA9" w:rsidRDefault="00B80BA9" w:rsidP="00B80BA9">
      <w:pPr>
        <w:tabs>
          <w:tab w:val="left" w:pos="993"/>
        </w:tabs>
        <w:spacing w:after="0" w:line="360" w:lineRule="auto"/>
        <w:ind w:right="-81" w:firstLine="992"/>
        <w:jc w:val="both"/>
        <w:rPr>
          <w:rFonts w:ascii="Times New Roman" w:eastAsia="Times New Roman" w:hAnsi="Times New Roman" w:cs="Times New Roman"/>
          <w:sz w:val="28"/>
          <w:szCs w:val="28"/>
          <w:lang w:val="ru" w:eastAsia="ru-RU"/>
        </w:rPr>
      </w:pPr>
      <w:r w:rsidRPr="00B80BA9">
        <w:rPr>
          <w:rFonts w:ascii="Times New Roman" w:eastAsia="Times New Roman" w:hAnsi="Times New Roman" w:cs="Times New Roman"/>
          <w:sz w:val="28"/>
          <w:szCs w:val="28"/>
          <w:lang w:val="ru" w:eastAsia="ru-RU"/>
        </w:rPr>
        <w:t>4. Вопрос: в Ростехнадзор поступил вопрос: имеется ли утверждённая или рекомендуемая форма удостоверения на право работы на объекте открытых горных работ, выдаваемого водителям технологического транспорта в соответствии с пунктом 731 Федеральных норм и правил «Правила безопасности при ведении горных работ и переработке твёрдых полезных ископаемых».</w:t>
      </w:r>
    </w:p>
    <w:p w:rsidR="00B80BA9" w:rsidRPr="00B80BA9" w:rsidRDefault="00B80BA9" w:rsidP="00B80BA9">
      <w:pPr>
        <w:tabs>
          <w:tab w:val="left" w:pos="993"/>
        </w:tabs>
        <w:spacing w:after="0" w:line="360" w:lineRule="auto"/>
        <w:ind w:right="-81" w:firstLine="992"/>
        <w:jc w:val="both"/>
        <w:rPr>
          <w:rFonts w:ascii="Times New Roman" w:eastAsia="Times New Roman" w:hAnsi="Times New Roman" w:cs="Times New Roman"/>
          <w:sz w:val="28"/>
          <w:szCs w:val="28"/>
          <w:lang w:val="ru" w:eastAsia="ru-RU"/>
        </w:rPr>
      </w:pPr>
      <w:r w:rsidRPr="00B80BA9">
        <w:rPr>
          <w:rFonts w:ascii="Times New Roman" w:eastAsia="Times New Roman" w:hAnsi="Times New Roman" w:cs="Times New Roman"/>
          <w:sz w:val="28"/>
          <w:szCs w:val="28"/>
          <w:lang w:val="ru" w:eastAsia="ru-RU"/>
        </w:rPr>
        <w:t>Ответ:</w:t>
      </w:r>
    </w:p>
    <w:p w:rsidR="00B80BA9" w:rsidRPr="00B80BA9" w:rsidRDefault="00B80BA9" w:rsidP="00B80BA9">
      <w:pPr>
        <w:tabs>
          <w:tab w:val="left" w:pos="993"/>
        </w:tabs>
        <w:spacing w:after="0" w:line="360" w:lineRule="auto"/>
        <w:ind w:right="-81" w:firstLine="992"/>
        <w:jc w:val="both"/>
        <w:rPr>
          <w:rFonts w:ascii="Times New Roman" w:eastAsia="Times New Roman" w:hAnsi="Times New Roman" w:cs="Times New Roman"/>
          <w:sz w:val="28"/>
          <w:szCs w:val="28"/>
          <w:lang w:val="ru" w:eastAsia="ru-RU"/>
        </w:rPr>
      </w:pPr>
      <w:r w:rsidRPr="00B80BA9">
        <w:rPr>
          <w:rFonts w:ascii="Times New Roman" w:eastAsia="Times New Roman" w:hAnsi="Times New Roman" w:cs="Times New Roman"/>
          <w:sz w:val="28"/>
          <w:szCs w:val="28"/>
          <w:lang w:val="ru" w:eastAsia="ru-RU"/>
        </w:rPr>
        <w:t>Ответ на данный вопрос был подготовлен специалистами Управления горного надзора Ростехнадзора.</w:t>
      </w:r>
    </w:p>
    <w:p w:rsidR="00B80BA9" w:rsidRPr="00B80BA9" w:rsidRDefault="00B80BA9" w:rsidP="00B80BA9">
      <w:pPr>
        <w:tabs>
          <w:tab w:val="left" w:pos="993"/>
        </w:tabs>
        <w:spacing w:after="0" w:line="360" w:lineRule="auto"/>
        <w:ind w:right="-81" w:firstLine="992"/>
        <w:jc w:val="both"/>
        <w:rPr>
          <w:rFonts w:ascii="Times New Roman" w:eastAsia="Times New Roman" w:hAnsi="Times New Roman" w:cs="Times New Roman"/>
          <w:sz w:val="28"/>
          <w:szCs w:val="28"/>
          <w:lang w:val="ru" w:eastAsia="ru-RU"/>
        </w:rPr>
      </w:pPr>
      <w:r w:rsidRPr="00B80BA9">
        <w:rPr>
          <w:rFonts w:ascii="Times New Roman" w:eastAsia="Times New Roman" w:hAnsi="Times New Roman" w:cs="Times New Roman"/>
          <w:sz w:val="28"/>
          <w:szCs w:val="28"/>
          <w:lang w:val="ru" w:eastAsia="ru-RU"/>
        </w:rPr>
        <w:t>Указанное удостоверение является документом внутреннего пользования и оформляется соответствующими службами организации, эксплуатирующей объект ведения открытых горных работ.</w:t>
      </w:r>
    </w:p>
    <w:p w:rsidR="00B80BA9" w:rsidRPr="00B80BA9" w:rsidRDefault="00B80BA9" w:rsidP="00B80BA9">
      <w:pPr>
        <w:tabs>
          <w:tab w:val="left" w:pos="993"/>
        </w:tabs>
        <w:spacing w:after="0" w:line="360" w:lineRule="auto"/>
        <w:ind w:right="-81" w:firstLine="992"/>
        <w:jc w:val="both"/>
        <w:rPr>
          <w:rFonts w:ascii="Times New Roman" w:eastAsia="Times New Roman" w:hAnsi="Times New Roman" w:cs="Times New Roman"/>
          <w:sz w:val="28"/>
          <w:szCs w:val="28"/>
          <w:lang w:val="ru" w:eastAsia="ru-RU"/>
        </w:rPr>
      </w:pPr>
      <w:r w:rsidRPr="00B80BA9">
        <w:rPr>
          <w:rFonts w:ascii="Times New Roman" w:eastAsia="Times New Roman" w:hAnsi="Times New Roman" w:cs="Times New Roman"/>
          <w:sz w:val="28"/>
          <w:szCs w:val="28"/>
          <w:lang w:val="ru" w:eastAsia="ru-RU"/>
        </w:rPr>
        <w:t>Форма удостоверения и его содержание устанавливаются распорядительным документом эксплуатирующей организации.</w:t>
      </w:r>
    </w:p>
    <w:p w:rsidR="00B80BA9" w:rsidRPr="00B80BA9" w:rsidRDefault="00B80BA9" w:rsidP="00B80BA9">
      <w:pPr>
        <w:tabs>
          <w:tab w:val="left" w:pos="993"/>
        </w:tabs>
        <w:spacing w:after="0" w:line="360" w:lineRule="auto"/>
        <w:ind w:right="-81" w:firstLine="992"/>
        <w:jc w:val="both"/>
        <w:rPr>
          <w:rFonts w:ascii="Times New Roman" w:eastAsia="Times New Roman" w:hAnsi="Times New Roman" w:cs="Times New Roman"/>
          <w:sz w:val="28"/>
          <w:szCs w:val="28"/>
          <w:lang w:val="ru" w:eastAsia="ru-RU"/>
        </w:rPr>
      </w:pPr>
      <w:r w:rsidRPr="00B80BA9">
        <w:rPr>
          <w:rFonts w:ascii="Times New Roman" w:eastAsia="Times New Roman" w:hAnsi="Times New Roman" w:cs="Times New Roman"/>
          <w:sz w:val="28"/>
          <w:szCs w:val="28"/>
          <w:lang w:val="ru" w:eastAsia="ru-RU"/>
        </w:rPr>
        <w:t>5. Вопрос: в Ростехнадзор поступил вопрос: подлежат ли регистрации в государственном реестре опасные производственные объекты, в составе которых эксплуатируются медицинские паровые стерилизаторы: ВК-75, ГК-100, объем камеры 0,1 куб. метра, рабочее давление ≤ 0,22 Мпа, температура ≤ 132 С?</w:t>
      </w:r>
    </w:p>
    <w:p w:rsidR="00B80BA9" w:rsidRPr="00B80BA9" w:rsidRDefault="00B80BA9" w:rsidP="00B80BA9">
      <w:pPr>
        <w:tabs>
          <w:tab w:val="left" w:pos="993"/>
        </w:tabs>
        <w:spacing w:after="0" w:line="360" w:lineRule="auto"/>
        <w:ind w:right="-81" w:firstLine="992"/>
        <w:jc w:val="both"/>
        <w:rPr>
          <w:rFonts w:ascii="Times New Roman" w:eastAsia="Times New Roman" w:hAnsi="Times New Roman" w:cs="Times New Roman"/>
          <w:sz w:val="28"/>
          <w:szCs w:val="28"/>
          <w:lang w:val="ru" w:eastAsia="ru-RU"/>
        </w:rPr>
      </w:pPr>
      <w:r w:rsidRPr="00B80BA9">
        <w:rPr>
          <w:rFonts w:ascii="Times New Roman" w:eastAsia="Times New Roman" w:hAnsi="Times New Roman" w:cs="Times New Roman"/>
          <w:sz w:val="28"/>
          <w:szCs w:val="28"/>
          <w:lang w:val="ru" w:eastAsia="ru-RU"/>
        </w:rPr>
        <w:t>Ответ:</w:t>
      </w:r>
    </w:p>
    <w:p w:rsidR="00B80BA9" w:rsidRPr="00B80BA9" w:rsidRDefault="00B80BA9" w:rsidP="00B80BA9">
      <w:pPr>
        <w:tabs>
          <w:tab w:val="left" w:pos="993"/>
        </w:tabs>
        <w:spacing w:after="0" w:line="360" w:lineRule="auto"/>
        <w:ind w:right="-81" w:firstLine="992"/>
        <w:jc w:val="both"/>
        <w:rPr>
          <w:rFonts w:ascii="Times New Roman" w:eastAsia="Times New Roman" w:hAnsi="Times New Roman" w:cs="Times New Roman"/>
          <w:sz w:val="28"/>
          <w:szCs w:val="28"/>
          <w:lang w:val="ru" w:eastAsia="ru-RU"/>
        </w:rPr>
      </w:pPr>
      <w:r w:rsidRPr="00B80BA9">
        <w:rPr>
          <w:rFonts w:ascii="Times New Roman" w:eastAsia="Times New Roman" w:hAnsi="Times New Roman" w:cs="Times New Roman"/>
          <w:sz w:val="28"/>
          <w:szCs w:val="28"/>
          <w:lang w:val="ru" w:eastAsia="ru-RU"/>
        </w:rPr>
        <w:t>Специалисты Управления государственного строительного надзора Ростехнадзора ответили на вопрос.</w:t>
      </w:r>
    </w:p>
    <w:p w:rsidR="00B80BA9" w:rsidRPr="00B80BA9" w:rsidRDefault="00B80BA9" w:rsidP="00B80BA9">
      <w:pPr>
        <w:tabs>
          <w:tab w:val="left" w:pos="993"/>
        </w:tabs>
        <w:spacing w:after="0" w:line="360" w:lineRule="auto"/>
        <w:ind w:right="-81" w:firstLine="992"/>
        <w:jc w:val="both"/>
        <w:rPr>
          <w:rFonts w:ascii="Times New Roman" w:eastAsia="Times New Roman" w:hAnsi="Times New Roman" w:cs="Times New Roman"/>
          <w:sz w:val="28"/>
          <w:szCs w:val="28"/>
          <w:lang w:val="ru" w:eastAsia="ru-RU"/>
        </w:rPr>
      </w:pPr>
      <w:r w:rsidRPr="00B80BA9">
        <w:rPr>
          <w:rFonts w:ascii="Times New Roman" w:eastAsia="Times New Roman" w:hAnsi="Times New Roman" w:cs="Times New Roman"/>
          <w:sz w:val="28"/>
          <w:szCs w:val="28"/>
          <w:lang w:val="ru" w:eastAsia="ru-RU"/>
        </w:rPr>
        <w:t xml:space="preserve">В соответствии с подпунктом а) пункта 217 Федеральных норм и правил в области промышленной безопасности «Правила промышленной безопасности опасных производственных объектов, на которых используется оборудование, работающее под избыточным давлением», утверждённых приказом Ростехнадзора от 25.03.2014 № 116, зарегистрированным Минюстом России 19.05.2014 </w:t>
      </w:r>
      <w:proofErr w:type="spellStart"/>
      <w:r w:rsidRPr="00B80BA9">
        <w:rPr>
          <w:rFonts w:ascii="Times New Roman" w:eastAsia="Times New Roman" w:hAnsi="Times New Roman" w:cs="Times New Roman"/>
          <w:sz w:val="28"/>
          <w:szCs w:val="28"/>
          <w:lang w:val="ru" w:eastAsia="ru-RU"/>
        </w:rPr>
        <w:t>peг</w:t>
      </w:r>
      <w:proofErr w:type="spellEnd"/>
      <w:r w:rsidRPr="00B80BA9">
        <w:rPr>
          <w:rFonts w:ascii="Times New Roman" w:eastAsia="Times New Roman" w:hAnsi="Times New Roman" w:cs="Times New Roman"/>
          <w:sz w:val="28"/>
          <w:szCs w:val="28"/>
          <w:lang w:val="ru" w:eastAsia="ru-RU"/>
        </w:rPr>
        <w:t xml:space="preserve">. № 32326 (далее – ФНП), регистрации в государственном </w:t>
      </w:r>
      <w:r w:rsidRPr="00B80BA9">
        <w:rPr>
          <w:rFonts w:ascii="Times New Roman" w:eastAsia="Times New Roman" w:hAnsi="Times New Roman" w:cs="Times New Roman"/>
          <w:sz w:val="28"/>
          <w:szCs w:val="28"/>
          <w:lang w:val="ru" w:eastAsia="ru-RU"/>
        </w:rPr>
        <w:lastRenderedPageBreak/>
        <w:t>реестре опасных производственных объектов подлежат объекты, на которых используется оборудование, работающее под избыточным давлением, подлежащее учёту в территориальных органах Ростехнадзора.</w:t>
      </w:r>
    </w:p>
    <w:p w:rsidR="00B80BA9" w:rsidRPr="00B80BA9" w:rsidRDefault="00B80BA9" w:rsidP="00B80BA9">
      <w:pPr>
        <w:tabs>
          <w:tab w:val="left" w:pos="993"/>
        </w:tabs>
        <w:spacing w:after="0" w:line="360" w:lineRule="auto"/>
        <w:ind w:right="-81" w:firstLine="992"/>
        <w:jc w:val="both"/>
        <w:rPr>
          <w:rFonts w:ascii="Times New Roman" w:eastAsia="Times New Roman" w:hAnsi="Times New Roman" w:cs="Times New Roman"/>
          <w:sz w:val="28"/>
          <w:szCs w:val="28"/>
          <w:lang w:val="ru" w:eastAsia="ru-RU"/>
        </w:rPr>
      </w:pPr>
      <w:r w:rsidRPr="00B80BA9">
        <w:rPr>
          <w:rFonts w:ascii="Times New Roman" w:eastAsia="Times New Roman" w:hAnsi="Times New Roman" w:cs="Times New Roman"/>
          <w:sz w:val="28"/>
          <w:szCs w:val="28"/>
          <w:lang w:val="ru" w:eastAsia="ru-RU"/>
        </w:rPr>
        <w:t>Перечень оборудования, не подлежащего учёту в территориальных органах Ростехнадзора, приведён в пункте 215 ФНП.</w:t>
      </w:r>
    </w:p>
    <w:p w:rsidR="00B80BA9" w:rsidRPr="00B80BA9" w:rsidRDefault="00B80BA9" w:rsidP="00B80BA9">
      <w:pPr>
        <w:tabs>
          <w:tab w:val="left" w:pos="993"/>
        </w:tabs>
        <w:spacing w:after="0" w:line="360" w:lineRule="auto"/>
        <w:ind w:right="-81" w:firstLine="992"/>
        <w:jc w:val="both"/>
        <w:rPr>
          <w:rFonts w:ascii="Times New Roman" w:eastAsia="Times New Roman" w:hAnsi="Times New Roman" w:cs="Times New Roman"/>
          <w:sz w:val="28"/>
          <w:szCs w:val="28"/>
          <w:lang w:val="ru" w:eastAsia="ru-RU"/>
        </w:rPr>
      </w:pPr>
      <w:r w:rsidRPr="00B80BA9">
        <w:rPr>
          <w:rFonts w:ascii="Times New Roman" w:eastAsia="Times New Roman" w:hAnsi="Times New Roman" w:cs="Times New Roman"/>
          <w:sz w:val="28"/>
          <w:szCs w:val="28"/>
          <w:lang w:val="ru" w:eastAsia="ru-RU"/>
        </w:rPr>
        <w:t>Группы рабочих сред определены пунктом 4 технического регламента Таможенного союза «О безопасности оборудования, работающего под избыточным давлением» (ТР ТС 032/2013), согласно которому пар относится к средам группы 2.</w:t>
      </w:r>
    </w:p>
    <w:p w:rsidR="00B80BA9" w:rsidRPr="00B80BA9" w:rsidRDefault="00B80BA9" w:rsidP="00B80BA9">
      <w:pPr>
        <w:tabs>
          <w:tab w:val="left" w:pos="993"/>
        </w:tabs>
        <w:spacing w:after="0" w:line="360" w:lineRule="auto"/>
        <w:ind w:right="-81" w:firstLine="992"/>
        <w:jc w:val="both"/>
        <w:rPr>
          <w:rFonts w:ascii="Times New Roman" w:eastAsia="Times New Roman" w:hAnsi="Times New Roman" w:cs="Times New Roman"/>
          <w:sz w:val="28"/>
          <w:szCs w:val="28"/>
          <w:lang w:val="ru" w:eastAsia="ru-RU"/>
        </w:rPr>
      </w:pPr>
      <w:r w:rsidRPr="00B80BA9">
        <w:rPr>
          <w:rFonts w:ascii="Times New Roman" w:eastAsia="Times New Roman" w:hAnsi="Times New Roman" w:cs="Times New Roman"/>
          <w:sz w:val="28"/>
          <w:szCs w:val="28"/>
          <w:lang w:val="ru" w:eastAsia="ru-RU"/>
        </w:rPr>
        <w:t>В соответствии с пунктом 215 ФНП не подлежат учёту в территориальных органах Ростехнадзора сосуды, работающие со средой 2-й группы согласно ТР ТС 032/2013, при температуре не выше 200 С, у которых произведение давления (МПа) на вместимость (м3) не превышает 1,0. Для парового стерилизатора, указанного в обращении: 0,22 х 0,1 = 0,022 &lt;1.</w:t>
      </w:r>
    </w:p>
    <w:p w:rsidR="00B80BA9" w:rsidRPr="00B80BA9" w:rsidRDefault="00B80BA9" w:rsidP="00B80BA9">
      <w:pPr>
        <w:tabs>
          <w:tab w:val="left" w:pos="993"/>
        </w:tabs>
        <w:spacing w:after="0" w:line="360" w:lineRule="auto"/>
        <w:ind w:right="-81" w:firstLine="992"/>
        <w:jc w:val="both"/>
        <w:rPr>
          <w:rFonts w:ascii="Times New Roman" w:eastAsia="Times New Roman" w:hAnsi="Times New Roman" w:cs="Times New Roman"/>
          <w:sz w:val="28"/>
          <w:szCs w:val="28"/>
          <w:lang w:val="ru" w:eastAsia="ru-RU"/>
        </w:rPr>
      </w:pPr>
      <w:r w:rsidRPr="00B80BA9">
        <w:rPr>
          <w:rFonts w:ascii="Times New Roman" w:eastAsia="Times New Roman" w:hAnsi="Times New Roman" w:cs="Times New Roman"/>
          <w:sz w:val="28"/>
          <w:szCs w:val="28"/>
          <w:lang w:val="ru" w:eastAsia="ru-RU"/>
        </w:rPr>
        <w:t>Учитывая изложенное, указанное в обращении оборудование не подлежит учёту в территориальном органе Ростехнадзора, в связи с чем объект, на котором это оборудование эксплуатируется, согласно пункту 217 ФНП, регистрации в государственном реестре опасных производственных объектов не подлежит.</w:t>
      </w:r>
    </w:p>
    <w:p w:rsidR="00B80BA9" w:rsidRPr="00B80BA9" w:rsidRDefault="00B80BA9" w:rsidP="00B80BA9">
      <w:pPr>
        <w:tabs>
          <w:tab w:val="left" w:pos="993"/>
        </w:tabs>
        <w:spacing w:after="0" w:line="360" w:lineRule="auto"/>
        <w:ind w:right="-81" w:firstLine="992"/>
        <w:jc w:val="both"/>
        <w:rPr>
          <w:rFonts w:ascii="Times New Roman" w:eastAsia="Times New Roman" w:hAnsi="Times New Roman" w:cs="Times New Roman"/>
          <w:sz w:val="28"/>
          <w:szCs w:val="28"/>
          <w:lang w:val="ru" w:eastAsia="ru-RU"/>
        </w:rPr>
      </w:pPr>
      <w:r w:rsidRPr="00B80BA9">
        <w:rPr>
          <w:rFonts w:ascii="Times New Roman" w:eastAsia="Times New Roman" w:hAnsi="Times New Roman" w:cs="Times New Roman"/>
          <w:sz w:val="28"/>
          <w:szCs w:val="28"/>
          <w:lang w:val="ru" w:eastAsia="ru-RU"/>
        </w:rPr>
        <w:t>6. Вопрос: в Ростехнадзор поступило обращение гражданина с вопросом: нужно ли получать допуск в эксплуатацию объектов заявителя физического лица с максимальной мощностью энергопринимающих устройств до 150 кВт, по 2 категории надёжности и уровнем напряжения до 20 кВ?</w:t>
      </w:r>
    </w:p>
    <w:p w:rsidR="00B80BA9" w:rsidRPr="00B80BA9" w:rsidRDefault="00B80BA9" w:rsidP="00B80BA9">
      <w:pPr>
        <w:tabs>
          <w:tab w:val="left" w:pos="993"/>
        </w:tabs>
        <w:spacing w:after="0" w:line="360" w:lineRule="auto"/>
        <w:ind w:right="-81" w:firstLine="992"/>
        <w:jc w:val="both"/>
        <w:rPr>
          <w:rFonts w:ascii="Times New Roman" w:eastAsia="Times New Roman" w:hAnsi="Times New Roman" w:cs="Times New Roman"/>
          <w:sz w:val="28"/>
          <w:szCs w:val="28"/>
          <w:lang w:val="ru" w:eastAsia="ru-RU"/>
        </w:rPr>
      </w:pPr>
      <w:r w:rsidRPr="00B80BA9">
        <w:rPr>
          <w:rFonts w:ascii="Times New Roman" w:eastAsia="Times New Roman" w:hAnsi="Times New Roman" w:cs="Times New Roman"/>
          <w:sz w:val="28"/>
          <w:szCs w:val="28"/>
          <w:lang w:val="ru" w:eastAsia="ru-RU"/>
        </w:rPr>
        <w:t>Ответ:</w:t>
      </w:r>
    </w:p>
    <w:p w:rsidR="00B80BA9" w:rsidRPr="00B80BA9" w:rsidRDefault="00B80BA9" w:rsidP="00B80BA9">
      <w:pPr>
        <w:tabs>
          <w:tab w:val="left" w:pos="993"/>
        </w:tabs>
        <w:spacing w:after="0" w:line="360" w:lineRule="auto"/>
        <w:ind w:right="-81" w:firstLine="992"/>
        <w:jc w:val="both"/>
        <w:rPr>
          <w:rFonts w:ascii="Times New Roman" w:eastAsia="Times New Roman" w:hAnsi="Times New Roman" w:cs="Times New Roman"/>
          <w:sz w:val="28"/>
          <w:szCs w:val="28"/>
          <w:lang w:val="ru" w:eastAsia="ru-RU"/>
        </w:rPr>
      </w:pPr>
      <w:r w:rsidRPr="00B80BA9">
        <w:rPr>
          <w:rFonts w:ascii="Times New Roman" w:eastAsia="Times New Roman" w:hAnsi="Times New Roman" w:cs="Times New Roman"/>
          <w:sz w:val="28"/>
          <w:szCs w:val="28"/>
          <w:lang w:val="ru" w:eastAsia="ru-RU"/>
        </w:rPr>
        <w:t>Ответ на данный вопрос был подготовлен специалистами Управления государственного энергетического надзора Ростехнадзора.</w:t>
      </w:r>
    </w:p>
    <w:p w:rsidR="00B80BA9" w:rsidRPr="00B80BA9" w:rsidRDefault="00B80BA9" w:rsidP="00B80BA9">
      <w:pPr>
        <w:tabs>
          <w:tab w:val="left" w:pos="993"/>
        </w:tabs>
        <w:spacing w:after="0" w:line="360" w:lineRule="auto"/>
        <w:ind w:right="-81" w:firstLine="992"/>
        <w:jc w:val="both"/>
        <w:rPr>
          <w:rFonts w:ascii="Times New Roman" w:eastAsia="Times New Roman" w:hAnsi="Times New Roman" w:cs="Times New Roman"/>
          <w:sz w:val="28"/>
          <w:szCs w:val="28"/>
          <w:lang w:val="ru" w:eastAsia="ru-RU"/>
        </w:rPr>
      </w:pPr>
      <w:r w:rsidRPr="00B80BA9">
        <w:rPr>
          <w:rFonts w:ascii="Times New Roman" w:eastAsia="Times New Roman" w:hAnsi="Times New Roman" w:cs="Times New Roman"/>
          <w:sz w:val="28"/>
          <w:szCs w:val="28"/>
          <w:lang w:val="ru" w:eastAsia="ru-RU"/>
        </w:rPr>
        <w:t xml:space="preserve">В соответствии с пунктом 7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w:t>
      </w:r>
      <w:r w:rsidRPr="00B80BA9">
        <w:rPr>
          <w:rFonts w:ascii="Times New Roman" w:eastAsia="Times New Roman" w:hAnsi="Times New Roman" w:cs="Times New Roman"/>
          <w:sz w:val="28"/>
          <w:szCs w:val="28"/>
          <w:lang w:val="ru" w:eastAsia="ru-RU"/>
        </w:rPr>
        <w:lastRenderedPageBreak/>
        <w:t>лицам, к электрическим сетям (далее – Правила), утверждённых постановлением Правительства Российской Федерации от 27.12.2004 № 861, процедура технологического присоединения энергопринимающих устройств потребителей электрической энергии предусматривает получение разрешения органа Ростехнадзора на допуск в эксплуатацию объектов заявителя в установленных случаях.</w:t>
      </w:r>
    </w:p>
    <w:p w:rsidR="00B80BA9" w:rsidRPr="00B80BA9" w:rsidRDefault="00B80BA9" w:rsidP="00B80BA9">
      <w:pPr>
        <w:tabs>
          <w:tab w:val="left" w:pos="993"/>
        </w:tabs>
        <w:spacing w:after="0" w:line="360" w:lineRule="auto"/>
        <w:ind w:right="-81" w:firstLine="992"/>
        <w:jc w:val="both"/>
        <w:rPr>
          <w:rFonts w:ascii="Times New Roman" w:eastAsia="Times New Roman" w:hAnsi="Times New Roman" w:cs="Times New Roman"/>
          <w:sz w:val="28"/>
          <w:szCs w:val="28"/>
          <w:lang w:val="ru" w:eastAsia="ru-RU"/>
        </w:rPr>
      </w:pPr>
      <w:r w:rsidRPr="00B80BA9">
        <w:rPr>
          <w:rFonts w:ascii="Times New Roman" w:eastAsia="Times New Roman" w:hAnsi="Times New Roman" w:cs="Times New Roman"/>
          <w:sz w:val="28"/>
          <w:szCs w:val="28"/>
          <w:lang w:val="ru" w:eastAsia="ru-RU"/>
        </w:rPr>
        <w:t>Данное требование распространяется на энергопринимающие устройства физических лиц, максимальная мощность которых составляет выше 15 кВт (с учётом ранее присоединённых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а также на энергопринимающие устройства физических лиц с максимальной мощностью менее 15 кВт, электроснабжение которых осуществляется по двум и более источникам.</w:t>
      </w:r>
    </w:p>
    <w:p w:rsidR="00B80BA9" w:rsidRPr="00B80BA9" w:rsidRDefault="00B80BA9" w:rsidP="00B80BA9">
      <w:pPr>
        <w:tabs>
          <w:tab w:val="left" w:pos="993"/>
        </w:tabs>
        <w:spacing w:after="0" w:line="360" w:lineRule="auto"/>
        <w:ind w:right="-81" w:firstLine="992"/>
        <w:jc w:val="both"/>
        <w:rPr>
          <w:rFonts w:ascii="Times New Roman" w:eastAsia="Times New Roman" w:hAnsi="Times New Roman" w:cs="Times New Roman"/>
          <w:sz w:val="28"/>
          <w:szCs w:val="28"/>
          <w:lang w:val="ru" w:eastAsia="ru-RU"/>
        </w:rPr>
      </w:pPr>
      <w:r w:rsidRPr="00B80BA9">
        <w:rPr>
          <w:rFonts w:ascii="Times New Roman" w:eastAsia="Times New Roman" w:hAnsi="Times New Roman" w:cs="Times New Roman"/>
          <w:sz w:val="28"/>
          <w:szCs w:val="28"/>
          <w:lang w:val="ru" w:eastAsia="ru-RU"/>
        </w:rPr>
        <w:t>Таким образом, в случае технологического присоединения энергопринимающих устройств физического лица максимальной мощностью до 150 кВт, электроснабжение которых осуществляется по двум источникам питания (вторая категория надёжности), необходимо получение разрешения органа Ростехнадзора.</w:t>
      </w:r>
    </w:p>
    <w:p w:rsidR="00B80BA9" w:rsidRPr="00B80BA9" w:rsidRDefault="00B80BA9">
      <w:pPr>
        <w:rPr>
          <w:lang w:val="ru"/>
        </w:rPr>
      </w:pPr>
    </w:p>
    <w:p w:rsidR="00B80BA9" w:rsidRDefault="00B80BA9"/>
    <w:p w:rsidR="00B80BA9" w:rsidRDefault="00B80BA9"/>
    <w:sectPr w:rsidR="00B80B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inkAnnotation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BA9"/>
    <w:rsid w:val="00004722"/>
    <w:rsid w:val="00010DE0"/>
    <w:rsid w:val="000141C6"/>
    <w:rsid w:val="00024679"/>
    <w:rsid w:val="000359B3"/>
    <w:rsid w:val="00060B51"/>
    <w:rsid w:val="00074DFD"/>
    <w:rsid w:val="000D096D"/>
    <w:rsid w:val="000E141C"/>
    <w:rsid w:val="000F7045"/>
    <w:rsid w:val="00103A70"/>
    <w:rsid w:val="00104536"/>
    <w:rsid w:val="001143BC"/>
    <w:rsid w:val="00132A94"/>
    <w:rsid w:val="00137B41"/>
    <w:rsid w:val="00145631"/>
    <w:rsid w:val="001610FD"/>
    <w:rsid w:val="00165613"/>
    <w:rsid w:val="00176307"/>
    <w:rsid w:val="00197D6C"/>
    <w:rsid w:val="001E5658"/>
    <w:rsid w:val="001F435B"/>
    <w:rsid w:val="002016A7"/>
    <w:rsid w:val="00237562"/>
    <w:rsid w:val="00253FB0"/>
    <w:rsid w:val="00254E72"/>
    <w:rsid w:val="00264B85"/>
    <w:rsid w:val="00266C1C"/>
    <w:rsid w:val="00276343"/>
    <w:rsid w:val="0028135A"/>
    <w:rsid w:val="002B42ED"/>
    <w:rsid w:val="002D18C6"/>
    <w:rsid w:val="003213C9"/>
    <w:rsid w:val="00337BFB"/>
    <w:rsid w:val="00342F49"/>
    <w:rsid w:val="0037011A"/>
    <w:rsid w:val="00371510"/>
    <w:rsid w:val="00377A5E"/>
    <w:rsid w:val="00384AFC"/>
    <w:rsid w:val="003A4B79"/>
    <w:rsid w:val="003A544C"/>
    <w:rsid w:val="003C2D93"/>
    <w:rsid w:val="003C4060"/>
    <w:rsid w:val="003C5096"/>
    <w:rsid w:val="003D1C82"/>
    <w:rsid w:val="003D2B02"/>
    <w:rsid w:val="003D5DF1"/>
    <w:rsid w:val="003F1455"/>
    <w:rsid w:val="004025CF"/>
    <w:rsid w:val="00404319"/>
    <w:rsid w:val="00411163"/>
    <w:rsid w:val="0041431F"/>
    <w:rsid w:val="00414D87"/>
    <w:rsid w:val="00432086"/>
    <w:rsid w:val="0043492F"/>
    <w:rsid w:val="004358DD"/>
    <w:rsid w:val="00436F53"/>
    <w:rsid w:val="00442B81"/>
    <w:rsid w:val="00451420"/>
    <w:rsid w:val="004528A5"/>
    <w:rsid w:val="00480EE3"/>
    <w:rsid w:val="00485612"/>
    <w:rsid w:val="00495242"/>
    <w:rsid w:val="00497F76"/>
    <w:rsid w:val="004B66C1"/>
    <w:rsid w:val="004E250E"/>
    <w:rsid w:val="004E2F79"/>
    <w:rsid w:val="005025EC"/>
    <w:rsid w:val="00514637"/>
    <w:rsid w:val="005337EF"/>
    <w:rsid w:val="005362F2"/>
    <w:rsid w:val="0055421A"/>
    <w:rsid w:val="00567D21"/>
    <w:rsid w:val="00581300"/>
    <w:rsid w:val="005A57BB"/>
    <w:rsid w:val="005A599D"/>
    <w:rsid w:val="005A71EA"/>
    <w:rsid w:val="005A781B"/>
    <w:rsid w:val="005C0DBA"/>
    <w:rsid w:val="005E5F4C"/>
    <w:rsid w:val="00607485"/>
    <w:rsid w:val="0061732A"/>
    <w:rsid w:val="0061765B"/>
    <w:rsid w:val="006213BF"/>
    <w:rsid w:val="0064140E"/>
    <w:rsid w:val="006578E3"/>
    <w:rsid w:val="006B5BC3"/>
    <w:rsid w:val="006B7EB6"/>
    <w:rsid w:val="006C379F"/>
    <w:rsid w:val="006E6421"/>
    <w:rsid w:val="007227B8"/>
    <w:rsid w:val="00735DA5"/>
    <w:rsid w:val="00737695"/>
    <w:rsid w:val="007402FE"/>
    <w:rsid w:val="00753121"/>
    <w:rsid w:val="00771856"/>
    <w:rsid w:val="007723E0"/>
    <w:rsid w:val="007727CC"/>
    <w:rsid w:val="007762E9"/>
    <w:rsid w:val="00791404"/>
    <w:rsid w:val="0079457F"/>
    <w:rsid w:val="007A6F26"/>
    <w:rsid w:val="007C229A"/>
    <w:rsid w:val="007D01EB"/>
    <w:rsid w:val="007D63E2"/>
    <w:rsid w:val="007D6722"/>
    <w:rsid w:val="007D7B52"/>
    <w:rsid w:val="007E739C"/>
    <w:rsid w:val="007F7706"/>
    <w:rsid w:val="00802D56"/>
    <w:rsid w:val="00803BC6"/>
    <w:rsid w:val="00811EF3"/>
    <w:rsid w:val="00815BAF"/>
    <w:rsid w:val="00826B08"/>
    <w:rsid w:val="008549E6"/>
    <w:rsid w:val="008561BC"/>
    <w:rsid w:val="00856C24"/>
    <w:rsid w:val="00885AA8"/>
    <w:rsid w:val="008A1D8D"/>
    <w:rsid w:val="008B7EC2"/>
    <w:rsid w:val="008C1B59"/>
    <w:rsid w:val="008D2076"/>
    <w:rsid w:val="008D7BDB"/>
    <w:rsid w:val="00906A9F"/>
    <w:rsid w:val="00921784"/>
    <w:rsid w:val="00934036"/>
    <w:rsid w:val="00952079"/>
    <w:rsid w:val="00952721"/>
    <w:rsid w:val="00952E7A"/>
    <w:rsid w:val="00964238"/>
    <w:rsid w:val="00973145"/>
    <w:rsid w:val="00983797"/>
    <w:rsid w:val="00984599"/>
    <w:rsid w:val="00994639"/>
    <w:rsid w:val="00995B98"/>
    <w:rsid w:val="00995C6F"/>
    <w:rsid w:val="009B5156"/>
    <w:rsid w:val="009C0A06"/>
    <w:rsid w:val="009D2596"/>
    <w:rsid w:val="009D5F50"/>
    <w:rsid w:val="009F384D"/>
    <w:rsid w:val="00A22BB2"/>
    <w:rsid w:val="00A25772"/>
    <w:rsid w:val="00A9354A"/>
    <w:rsid w:val="00A95D68"/>
    <w:rsid w:val="00AA36D7"/>
    <w:rsid w:val="00AC586E"/>
    <w:rsid w:val="00AC740B"/>
    <w:rsid w:val="00AE6F3D"/>
    <w:rsid w:val="00AF693C"/>
    <w:rsid w:val="00B03CA7"/>
    <w:rsid w:val="00B0454D"/>
    <w:rsid w:val="00B12543"/>
    <w:rsid w:val="00B20E3A"/>
    <w:rsid w:val="00B25832"/>
    <w:rsid w:val="00B25BAA"/>
    <w:rsid w:val="00B338A2"/>
    <w:rsid w:val="00B436A9"/>
    <w:rsid w:val="00B53C0B"/>
    <w:rsid w:val="00B56DD5"/>
    <w:rsid w:val="00B575BB"/>
    <w:rsid w:val="00B80580"/>
    <w:rsid w:val="00B80BA9"/>
    <w:rsid w:val="00B85275"/>
    <w:rsid w:val="00BA3F43"/>
    <w:rsid w:val="00BA64ED"/>
    <w:rsid w:val="00BA75F3"/>
    <w:rsid w:val="00BC08F7"/>
    <w:rsid w:val="00BD50CF"/>
    <w:rsid w:val="00BD6773"/>
    <w:rsid w:val="00BD69B5"/>
    <w:rsid w:val="00BF3E97"/>
    <w:rsid w:val="00BF7CB2"/>
    <w:rsid w:val="00C138B8"/>
    <w:rsid w:val="00C2625E"/>
    <w:rsid w:val="00C40295"/>
    <w:rsid w:val="00C47B5C"/>
    <w:rsid w:val="00C62CB4"/>
    <w:rsid w:val="00C649A4"/>
    <w:rsid w:val="00C93DC3"/>
    <w:rsid w:val="00CC1A3E"/>
    <w:rsid w:val="00CC4F83"/>
    <w:rsid w:val="00CC5C76"/>
    <w:rsid w:val="00CC66A3"/>
    <w:rsid w:val="00CD2B24"/>
    <w:rsid w:val="00CE0956"/>
    <w:rsid w:val="00CE48B0"/>
    <w:rsid w:val="00CE71A5"/>
    <w:rsid w:val="00CF1CE9"/>
    <w:rsid w:val="00D036BB"/>
    <w:rsid w:val="00D31204"/>
    <w:rsid w:val="00D41C16"/>
    <w:rsid w:val="00D639FD"/>
    <w:rsid w:val="00D7397B"/>
    <w:rsid w:val="00D91D11"/>
    <w:rsid w:val="00DA0A80"/>
    <w:rsid w:val="00DA34EE"/>
    <w:rsid w:val="00DA6E99"/>
    <w:rsid w:val="00DD1E93"/>
    <w:rsid w:val="00DD3771"/>
    <w:rsid w:val="00DD5806"/>
    <w:rsid w:val="00E106B1"/>
    <w:rsid w:val="00E11981"/>
    <w:rsid w:val="00E14890"/>
    <w:rsid w:val="00E220D9"/>
    <w:rsid w:val="00E26511"/>
    <w:rsid w:val="00E400DD"/>
    <w:rsid w:val="00E466C7"/>
    <w:rsid w:val="00E5549C"/>
    <w:rsid w:val="00E66069"/>
    <w:rsid w:val="00E731A1"/>
    <w:rsid w:val="00E735C4"/>
    <w:rsid w:val="00E76A61"/>
    <w:rsid w:val="00E91DE8"/>
    <w:rsid w:val="00E977B0"/>
    <w:rsid w:val="00EA0A27"/>
    <w:rsid w:val="00EA5319"/>
    <w:rsid w:val="00EB4459"/>
    <w:rsid w:val="00ED1193"/>
    <w:rsid w:val="00EE0D27"/>
    <w:rsid w:val="00EF00C4"/>
    <w:rsid w:val="00EF0D28"/>
    <w:rsid w:val="00F17067"/>
    <w:rsid w:val="00F21D5C"/>
    <w:rsid w:val="00F25A83"/>
    <w:rsid w:val="00F40EB2"/>
    <w:rsid w:val="00F4594D"/>
    <w:rsid w:val="00F5229D"/>
    <w:rsid w:val="00F5342C"/>
    <w:rsid w:val="00F873F5"/>
    <w:rsid w:val="00F907C4"/>
    <w:rsid w:val="00F96792"/>
    <w:rsid w:val="00FA19CD"/>
    <w:rsid w:val="00FA4487"/>
    <w:rsid w:val="00FB2144"/>
    <w:rsid w:val="00FD5D4C"/>
    <w:rsid w:val="00FE1D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ABBF9B-3521-45C2-9E00-2585D1F02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gosnadzor.ru/public/reception/fa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1750</Words>
  <Characters>9975</Characters>
  <Application>Microsoft Office Word</Application>
  <DocSecurity>0</DocSecurity>
  <Lines>83</Lines>
  <Paragraphs>23</Paragraphs>
  <ScaleCrop>false</ScaleCrop>
  <Company>Северо-Уральское управление Ростехнадзора</Company>
  <LinksUpToDate>false</LinksUpToDate>
  <CharactersWithSpaces>11702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Гайдук Юрий Васильевич</dc:creator>
  <cp:keywords/>
  <dc:description/>
  <cp:lastModifiedBy>Гайдук Юрий Васильевич</cp:lastModifiedBy>
  <cp:revision>1</cp:revision>
  <dcterms:created xsi:type="dcterms:W3CDTF">2017-10-08T13:34:00Z</dcterms:created>
  <dcterms:modified xsi:type="dcterms:W3CDTF">2017-10-08T13:40:00Z</dcterms:modified>
</cp:coreProperties>
</file>